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AA1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404C955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1B2A15C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6F1D59E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293919F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14:paraId="4A8BC0E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14:paraId="0281D07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自主创新品牌</w:t>
      </w:r>
    </w:p>
    <w:p w14:paraId="6F0508B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70058E1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535053A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2F27029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25B5831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4CA19C0E">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14:paraId="63D1C782">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14:paraId="05D2B92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025B35C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6F4007C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7DA7D84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BC9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14:paraId="434FAD4B">
            <w:pPr>
              <w:jc w:val="center"/>
              <w:rPr>
                <w:rFonts w:hint="eastAsia" w:ascii="黑体" w:hAnsi="黑体" w:eastAsia="黑体" w:cs="黑体"/>
                <w:sz w:val="32"/>
                <w:szCs w:val="40"/>
                <w:lang w:val="en-US" w:eastAsia="zh-CN"/>
              </w:rPr>
            </w:pPr>
          </w:p>
          <w:p w14:paraId="6396EB66">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14:paraId="7E65BF0B">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14:paraId="791862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（1）各项内容须如实填写，不得空缺。</w:t>
            </w:r>
          </w:p>
          <w:p w14:paraId="3007D7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（2）主营产品请按照具体产品销售收入占企业总销售收入的比重从高到低依次填写。</w:t>
            </w:r>
          </w:p>
          <w:p w14:paraId="609CC48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（3）所属行业依据《国民经济行业分类》(GB/T4754-2017)填写。如果涉及多个行业，请按照企业在各行业中的销售收入占企业总销售收入的比重从高到低依次填写对应的行业。</w:t>
            </w:r>
          </w:p>
          <w:p w14:paraId="62B4A4C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此表中除有特殊说明外，其余资料以最新一年度的相关数据信息为准，其中财务数据按照经审计的会计报表填写，需提供财务审计报告；第10项“品牌建设经费投入额”是指与品牌经营、管理、宣传、推广、维护等活动有关的经费投入合计。</w:t>
            </w:r>
          </w:p>
          <w:p w14:paraId="1CEAFB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（5）以万元为单位的指标需精确到小数点后两位。</w:t>
            </w:r>
          </w:p>
          <w:p w14:paraId="279974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（6）部分指标需企业提供相关证明材料，请选择最能代表品牌实力的证明材料进行提交。</w:t>
            </w:r>
          </w:p>
          <w:p w14:paraId="485528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8"/>
                <w:szCs w:val="36"/>
                <w:lang w:val="en-US" w:eastAsia="zh-CN"/>
              </w:rPr>
              <w:t>（7）企业填报完成后需打印数据信息填报表，签字并加盖公章，扫描上传。由有关单位进行初审，并出具审查意见。</w:t>
            </w:r>
          </w:p>
        </w:tc>
      </w:tr>
    </w:tbl>
    <w:p w14:paraId="4CECDC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lang w:val="en-US" w:eastAsia="zh-CN"/>
        </w:rPr>
        <w:t xml:space="preserve">第一部分 </w:t>
      </w:r>
      <w:r>
        <w:rPr>
          <w:rFonts w:hint="eastAsia" w:ascii="黑体" w:hAnsi="黑体" w:eastAsia="黑体" w:cs="黑体"/>
          <w:sz w:val="28"/>
          <w:szCs w:val="36"/>
        </w:rPr>
        <w:t>企业基本信息</w:t>
      </w:r>
    </w:p>
    <w:p w14:paraId="5CD29D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自主创新品牌</w:t>
      </w:r>
    </w:p>
    <w:p w14:paraId="7B7FA8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14:paraId="354CD2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782352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w:t>
      </w:r>
      <w:r>
        <w:rPr>
          <w:rFonts w:hint="eastAsia" w:ascii="方正仿宋_GBK" w:hAnsi="方正仿宋_GBK" w:eastAsia="方正仿宋_GBK" w:cs="方正仿宋_GBK"/>
          <w:sz w:val="28"/>
          <w:szCs w:val="36"/>
          <w:lang w:val="en-US" w:eastAsia="zh-CN"/>
        </w:rPr>
        <w:t>品牌</w:t>
      </w:r>
      <w:r>
        <w:rPr>
          <w:rFonts w:hint="eastAsia" w:ascii="方正仿宋_GBK" w:hAnsi="方正仿宋_GBK" w:eastAsia="方正仿宋_GBK" w:cs="方正仿宋_GBK"/>
          <w:sz w:val="28"/>
          <w:szCs w:val="36"/>
        </w:rPr>
        <w:t>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2717D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D63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14:paraId="782CD3AE">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14:paraId="2F91BF0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02D57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企业性质</w:t>
      </w:r>
    </w:p>
    <w:p w14:paraId="1839D8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14:paraId="2E62F6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371F0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7.是否上市：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14:paraId="2F3CEA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8.注册时间：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14:paraId="17AFC2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14:paraId="2FEA7F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10.统一社会信用代码：</w:t>
      </w:r>
      <w:r>
        <w:rPr>
          <w:rFonts w:hint="eastAsia" w:ascii="方正仿宋_GBK" w:hAnsi="方正仿宋_GBK" w:eastAsia="方正仿宋_GBK" w:cs="方正仿宋_GBK"/>
          <w:sz w:val="28"/>
          <w:szCs w:val="36"/>
          <w:u w:val="single"/>
          <w:lang w:val="en-US" w:eastAsia="zh-CN"/>
        </w:rPr>
        <w:t xml:space="preserve">                                  </w:t>
      </w:r>
    </w:p>
    <w:p w14:paraId="784816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11.主营产品及产品比重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14:paraId="0EBC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7778EB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14:paraId="5B08EEB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14:paraId="73BC385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14:paraId="5EA1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7E6C9C12">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24C53EB0">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2503DAB5">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14:paraId="59BB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196F73E8">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52C5AF92">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7059F478">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14:paraId="46AF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53363C68">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46993CE1">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36C7A7D9">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14:paraId="60C49B12">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14:paraId="1CF5FF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12.所属行业及行业比重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14:paraId="4853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B95487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14:paraId="50ADD8F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14:paraId="1615610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14:paraId="0C4C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3ADC21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76CAB6E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7777A7A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3718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ABB60C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517E7A48">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45EB3B5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4F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EFA6C9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04B3B99D">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3EA951E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14:paraId="0B69A8AC">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14:paraId="2AC673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14:paraId="01E4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1D788B3D">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14:paraId="591DFB3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06B5E0F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14:paraId="5436782D">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5C8E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686FD95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14:paraId="428D90C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29EA978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14:paraId="0F5C43B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3FAF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1577CEF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14:paraId="37F07A3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46EBC4D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14:paraId="3A90A43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6CC4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7B897FE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14:paraId="002F05F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765F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5671790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8167" w:type="dxa"/>
            <w:gridSpan w:val="3"/>
          </w:tcPr>
          <w:p w14:paraId="0676120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14:paraId="4169F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14.</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972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trPr>
        <w:tc>
          <w:tcPr>
            <w:tcW w:w="9962" w:type="dxa"/>
          </w:tcPr>
          <w:p w14:paraId="690437E3">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14:paraId="3794F2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lang w:val="en-US" w:eastAsia="zh-CN"/>
        </w:rPr>
        <w:t xml:space="preserve">第二部分 </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14:paraId="4101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14:paraId="312AAC7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14:paraId="70A1C80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F7EF9E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14:paraId="1AA1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7858BEB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14:paraId="49A4DC0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14:paraId="324E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09E2AA6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14:paraId="1235EC8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c>
          <w:tcPr>
            <w:tcW w:w="1992" w:type="dxa"/>
            <w:vAlign w:val="center"/>
          </w:tcPr>
          <w:p w14:paraId="2092887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c>
          <w:tcPr>
            <w:tcW w:w="1993" w:type="dxa"/>
            <w:vAlign w:val="center"/>
          </w:tcPr>
          <w:p w14:paraId="2B41D7D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c>
          <w:tcPr>
            <w:tcW w:w="1993" w:type="dxa"/>
            <w:vAlign w:val="center"/>
          </w:tcPr>
          <w:p w14:paraId="5C6B980D">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4"/>
                <w:szCs w:val="24"/>
                <w:vertAlign w:val="baseline"/>
                <w:lang w:val="en-US" w:eastAsia="zh-CN"/>
              </w:rPr>
              <w:t xml:space="preserve">        年</w:t>
            </w:r>
          </w:p>
        </w:tc>
      </w:tr>
      <w:tr w14:paraId="2FD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C29978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14:paraId="24BAEE9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3C6F6E2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14:paraId="2B3015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0B202C9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14:paraId="763D4B7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5675958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14:paraId="5EF14D2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2C9C8B5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14:paraId="1BC2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20F0162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14:paraId="6B26155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8E96F5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139E81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3F31915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1D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2ADDCCC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14:paraId="773F6C2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647C358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90BEA5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36C861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95D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7E1B919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14:paraId="2084C5E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C77D3B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CDBEAE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F3A384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5867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2179AA3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14:paraId="1B1A18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39FA317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4EB67E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57A85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12D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507305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14:paraId="0864AF9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1CD67F2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13CDE14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7D5756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65B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ADAA98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14:paraId="5124F13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08E3D26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6368C0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69FC542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6A0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1757B29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14:paraId="21228FE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6D90E1B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173BFC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9A165E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12C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14:paraId="5A2DFC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14:paraId="173928F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08364DF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CA120F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25230E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6A9D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514D889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14:paraId="20FAC97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7AB6860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12C243C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9EF424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24D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2" w:type="dxa"/>
            <w:vAlign w:val="center"/>
          </w:tcPr>
          <w:p w14:paraId="71F108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10.</w:t>
            </w:r>
            <w:r>
              <w:rPr>
                <w:rFonts w:hint="eastAsia" w:ascii="方正仿宋_GBK" w:hAnsi="方正仿宋_GBK" w:eastAsia="方正仿宋_GBK" w:cs="方正仿宋_GBK"/>
                <w:sz w:val="21"/>
                <w:szCs w:val="24"/>
                <w:vertAlign w:val="baseline"/>
                <w:lang w:val="en-US" w:eastAsia="zh-CN"/>
              </w:rPr>
              <w:t>品牌建设经费</w:t>
            </w:r>
          </w:p>
          <w:p w14:paraId="3D95FE8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14:paraId="02ADF5E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0B6B4F5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298C2D4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1D78F8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14:paraId="1D7529A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14:paraId="438AC7A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第三部分 企业主营产品相关指标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950"/>
        <w:gridCol w:w="3100"/>
        <w:gridCol w:w="1479"/>
        <w:gridCol w:w="1993"/>
      </w:tblGrid>
      <w:tr w14:paraId="666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vAlign w:val="center"/>
          </w:tcPr>
          <w:p w14:paraId="5D5C3468">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最近一年度市场销售情况</w:t>
            </w:r>
          </w:p>
        </w:tc>
      </w:tr>
      <w:tr w14:paraId="2867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6B4CAC6E">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产品名称</w:t>
            </w:r>
          </w:p>
        </w:tc>
        <w:tc>
          <w:tcPr>
            <w:tcW w:w="1950" w:type="dxa"/>
            <w:vAlign w:val="center"/>
          </w:tcPr>
          <w:p w14:paraId="1EB1804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市场销售价格</w:t>
            </w:r>
          </w:p>
          <w:p w14:paraId="2CF2565D">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（元）</w:t>
            </w:r>
          </w:p>
        </w:tc>
        <w:tc>
          <w:tcPr>
            <w:tcW w:w="3100" w:type="dxa"/>
            <w:vAlign w:val="center"/>
          </w:tcPr>
          <w:p w14:paraId="339A0C91">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同类产品市场销售均价</w:t>
            </w:r>
          </w:p>
          <w:p w14:paraId="57610442">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（元）</w:t>
            </w:r>
          </w:p>
        </w:tc>
        <w:tc>
          <w:tcPr>
            <w:tcW w:w="1479" w:type="dxa"/>
            <w:vAlign w:val="center"/>
          </w:tcPr>
          <w:p w14:paraId="1528706F">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销售总量</w:t>
            </w:r>
          </w:p>
        </w:tc>
        <w:tc>
          <w:tcPr>
            <w:tcW w:w="1993" w:type="dxa"/>
            <w:vAlign w:val="center"/>
          </w:tcPr>
          <w:p w14:paraId="6F0F60E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14:paraId="7D51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333BD242">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产品1</w:t>
            </w:r>
          </w:p>
        </w:tc>
        <w:tc>
          <w:tcPr>
            <w:tcW w:w="1950" w:type="dxa"/>
            <w:vAlign w:val="center"/>
          </w:tcPr>
          <w:p w14:paraId="3967CF98">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3100" w:type="dxa"/>
            <w:vAlign w:val="center"/>
          </w:tcPr>
          <w:p w14:paraId="0880069E">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479" w:type="dxa"/>
            <w:vAlign w:val="center"/>
          </w:tcPr>
          <w:p w14:paraId="6A34518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993" w:type="dxa"/>
            <w:vAlign w:val="center"/>
          </w:tcPr>
          <w:p w14:paraId="1FFDC2D1">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r>
      <w:tr w14:paraId="2106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42E2EDCE">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产品2</w:t>
            </w:r>
          </w:p>
        </w:tc>
        <w:tc>
          <w:tcPr>
            <w:tcW w:w="1950" w:type="dxa"/>
            <w:vAlign w:val="center"/>
          </w:tcPr>
          <w:p w14:paraId="3EFCFBF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3100" w:type="dxa"/>
            <w:vAlign w:val="center"/>
          </w:tcPr>
          <w:p w14:paraId="26D50FEE">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479" w:type="dxa"/>
            <w:vAlign w:val="center"/>
          </w:tcPr>
          <w:p w14:paraId="357F1112">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993" w:type="dxa"/>
            <w:vAlign w:val="center"/>
          </w:tcPr>
          <w:p w14:paraId="1824C0C8">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r>
      <w:tr w14:paraId="19F4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7C2B67D4">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产品3</w:t>
            </w:r>
          </w:p>
        </w:tc>
        <w:tc>
          <w:tcPr>
            <w:tcW w:w="1950" w:type="dxa"/>
            <w:vAlign w:val="center"/>
          </w:tcPr>
          <w:p w14:paraId="1BDEE9E0">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3100" w:type="dxa"/>
            <w:vAlign w:val="center"/>
          </w:tcPr>
          <w:p w14:paraId="5FC573A1">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479" w:type="dxa"/>
            <w:vAlign w:val="center"/>
          </w:tcPr>
          <w:p w14:paraId="52EDD3D9">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993" w:type="dxa"/>
            <w:vAlign w:val="center"/>
          </w:tcPr>
          <w:p w14:paraId="4D8E332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r>
      <w:tr w14:paraId="6FEF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0CE387A6">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其他产品</w:t>
            </w:r>
          </w:p>
        </w:tc>
        <w:tc>
          <w:tcPr>
            <w:tcW w:w="1950" w:type="dxa"/>
            <w:vAlign w:val="center"/>
          </w:tcPr>
          <w:p w14:paraId="6856DAB0">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3100" w:type="dxa"/>
            <w:vAlign w:val="center"/>
          </w:tcPr>
          <w:p w14:paraId="6D357C1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479" w:type="dxa"/>
            <w:vAlign w:val="center"/>
          </w:tcPr>
          <w:p w14:paraId="553872F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c>
          <w:tcPr>
            <w:tcW w:w="1993" w:type="dxa"/>
            <w:vAlign w:val="center"/>
          </w:tcPr>
          <w:p w14:paraId="19C253E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仿宋_GBK" w:hAnsi="方正仿宋_GBK" w:eastAsia="方正仿宋_GBK" w:cs="方正仿宋_GBK"/>
                <w:sz w:val="28"/>
                <w:szCs w:val="36"/>
                <w:vertAlign w:val="baseline"/>
                <w:lang w:val="en-US" w:eastAsia="zh-CN"/>
              </w:rPr>
            </w:pPr>
          </w:p>
        </w:tc>
      </w:tr>
    </w:tbl>
    <w:p w14:paraId="671DD0E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14:paraId="1621273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第四部分 有形资产</w:t>
      </w:r>
    </w:p>
    <w:p w14:paraId="643BB0E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一、发展能力</w:t>
      </w:r>
    </w:p>
    <w:p w14:paraId="616D18D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资本积累率</w:t>
      </w:r>
    </w:p>
    <w:p w14:paraId="31DD68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w:t>
      </w:r>
      <w:r>
        <w:rPr>
          <w:rFonts w:hint="default" w:ascii="方正仿宋_GBK" w:hAnsi="方正仿宋_GBK" w:eastAsia="方正仿宋_GBK" w:cs="方正仿宋_GBK"/>
          <w:sz w:val="28"/>
          <w:szCs w:val="36"/>
          <w:lang w:val="en-US" w:eastAsia="zh-CN"/>
        </w:rPr>
        <w:t>资本积累率</w:t>
      </w:r>
      <w:r>
        <w:rPr>
          <w:rFonts w:hint="eastAsia" w:ascii="方正仿宋_GBK" w:hAnsi="方正仿宋_GBK" w:eastAsia="方正仿宋_GBK" w:cs="方正仿宋_GBK"/>
          <w:sz w:val="28"/>
          <w:szCs w:val="36"/>
          <w:lang w:val="en-US" w:eastAsia="zh-CN"/>
        </w:rPr>
        <w:t>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C7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2B0CB2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4044B3CE">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default" w:ascii="方正楷体_GBK" w:hAnsi="方正楷体_GBK" w:eastAsia="方正楷体_GBK" w:cs="方正楷体_GBK"/>
          <w:sz w:val="28"/>
          <w:szCs w:val="36"/>
          <w:lang w:val="en-US" w:eastAsia="zh-CN"/>
        </w:rPr>
        <w:t>营业收入增长率</w:t>
      </w:r>
    </w:p>
    <w:p w14:paraId="017CFA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w:t>
      </w:r>
      <w:r>
        <w:rPr>
          <w:rFonts w:hint="default" w:ascii="方正仿宋_GBK" w:hAnsi="方正仿宋_GBK" w:eastAsia="方正仿宋_GBK" w:cs="方正仿宋_GBK"/>
          <w:sz w:val="28"/>
          <w:szCs w:val="36"/>
          <w:lang w:val="en-US" w:eastAsia="zh-CN"/>
        </w:rPr>
        <w:t>资本积累率</w:t>
      </w:r>
      <w:r>
        <w:rPr>
          <w:rFonts w:hint="eastAsia" w:ascii="方正仿宋_GBK" w:hAnsi="方正仿宋_GBK" w:eastAsia="方正仿宋_GBK" w:cs="方正仿宋_GBK"/>
          <w:sz w:val="28"/>
          <w:szCs w:val="36"/>
          <w:lang w:val="en-US" w:eastAsia="zh-CN"/>
        </w:rPr>
        <w:t>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D2F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67D3C1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6D8522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14:paraId="0321EB64">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方正楷体_GBK" w:hAnsi="方正楷体_GBK" w:eastAsia="方正楷体_GBK" w:cs="方正楷体_GBK"/>
          <w:sz w:val="28"/>
          <w:szCs w:val="36"/>
          <w:lang w:val="en-US" w:eastAsia="zh-CN"/>
        </w:rPr>
      </w:pPr>
    </w:p>
    <w:p w14:paraId="22C0FD1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二、运营能力</w:t>
      </w:r>
    </w:p>
    <w:p w14:paraId="645D3D5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总资产周转率</w:t>
      </w:r>
    </w:p>
    <w:p w14:paraId="6A9C95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请从总资产周转率等指标内容进行说明，500字以内。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554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3E7B45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65263DE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黑体" w:hAnsi="黑体" w:eastAsia="黑体" w:cs="黑体"/>
          <w:sz w:val="28"/>
          <w:szCs w:val="36"/>
          <w:lang w:val="en-US" w:eastAsia="zh-CN"/>
        </w:rPr>
      </w:pPr>
    </w:p>
    <w:p w14:paraId="7D6A749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（二）流动资产周转率</w:t>
      </w:r>
    </w:p>
    <w:p w14:paraId="1A04E3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请从流动资产周转率等指标内容进行说明，500字以内。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1E8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56BF65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01E3AAD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黑体" w:hAnsi="黑体" w:eastAsia="黑体" w:cs="黑体"/>
          <w:sz w:val="28"/>
          <w:szCs w:val="36"/>
          <w:lang w:val="en-US" w:eastAsia="zh-CN"/>
        </w:rPr>
      </w:pPr>
    </w:p>
    <w:p w14:paraId="68E82F5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三、市场表现</w:t>
      </w:r>
    </w:p>
    <w:p w14:paraId="4C9A486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（一）出口创汇情况</w:t>
      </w:r>
    </w:p>
    <w:p w14:paraId="4C35B3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1.请从出口创汇情况等指标内容进行说明，500字以内。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776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7722D0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4019A0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2.出口创汇情况</w:t>
      </w:r>
    </w:p>
    <w:p w14:paraId="4A1954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最近一年年度企业产品出口创汇额：</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万美元。</w:t>
      </w:r>
    </w:p>
    <w:p w14:paraId="7E6C704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（二）自主创新产品国内外市场占有情况</w:t>
      </w:r>
    </w:p>
    <w:p w14:paraId="1F59BE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1.请从企业自主创新产品市场占有率、 经营地域范围等指标内容进行说明，500字以内。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3E7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5B4494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c>
      </w:tr>
    </w:tbl>
    <w:p w14:paraId="0C2C79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3"/>
        <w:gridCol w:w="1468"/>
        <w:gridCol w:w="3321"/>
      </w:tblGrid>
      <w:tr w14:paraId="6DA0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vAlign w:val="center"/>
          </w:tcPr>
          <w:p w14:paraId="5B0D73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自主创新</w:t>
            </w:r>
            <w:r>
              <w:rPr>
                <w:rFonts w:hint="default" w:ascii="方正仿宋_GBK" w:hAnsi="方正仿宋_GBK" w:eastAsia="方正仿宋_GBK" w:cs="方正仿宋_GBK"/>
                <w:sz w:val="28"/>
                <w:szCs w:val="36"/>
                <w:lang w:val="en-US" w:eastAsia="zh-CN"/>
              </w:rPr>
              <w:t>净资产收益</w:t>
            </w:r>
            <w:r>
              <w:rPr>
                <w:rFonts w:hint="eastAsia" w:ascii="方正仿宋_GBK" w:hAnsi="方正仿宋_GBK" w:eastAsia="方正仿宋_GBK" w:cs="方正仿宋_GBK"/>
                <w:sz w:val="28"/>
                <w:szCs w:val="36"/>
                <w:lang w:val="en-US" w:eastAsia="zh-CN"/>
              </w:rPr>
              <w:t>率</w:t>
            </w:r>
          </w:p>
        </w:tc>
        <w:tc>
          <w:tcPr>
            <w:tcW w:w="1468" w:type="dxa"/>
            <w:vAlign w:val="center"/>
          </w:tcPr>
          <w:p w14:paraId="1476612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restart"/>
            <w:vAlign w:val="center"/>
          </w:tcPr>
          <w:p w14:paraId="426C9FB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14:paraId="7C80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vAlign w:val="center"/>
          </w:tcPr>
          <w:p w14:paraId="44AA89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自主创新产品出口额</w:t>
            </w:r>
          </w:p>
        </w:tc>
        <w:tc>
          <w:tcPr>
            <w:tcW w:w="1468" w:type="dxa"/>
            <w:vAlign w:val="center"/>
          </w:tcPr>
          <w:p w14:paraId="0E0F8CD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vAlign w:val="center"/>
          </w:tcPr>
          <w:p w14:paraId="4E83168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r w14:paraId="5AE5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vAlign w:val="center"/>
          </w:tcPr>
          <w:p w14:paraId="2F13D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自主创新产品国际市场占有率</w:t>
            </w:r>
          </w:p>
        </w:tc>
        <w:tc>
          <w:tcPr>
            <w:tcW w:w="1468" w:type="dxa"/>
            <w:vAlign w:val="center"/>
          </w:tcPr>
          <w:p w14:paraId="3FFD1BD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3321" w:type="dxa"/>
            <w:vMerge w:val="continue"/>
            <w:vAlign w:val="center"/>
          </w:tcPr>
          <w:p w14:paraId="244B6D3D">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r>
    </w:tbl>
    <w:p w14:paraId="214143F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（三）行业排名</w:t>
      </w:r>
    </w:p>
    <w:p w14:paraId="4BC58B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请结合企业在政府单位组织的相关评价、社会机构评价等权威榜单的排名情况进行说明，并提供相关证明材料。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3FA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15BBA0A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4AE847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14:paraId="27DF8E7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第五部分 无形资产</w:t>
      </w:r>
    </w:p>
    <w:p w14:paraId="6C80C8C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一、品牌管理</w:t>
      </w:r>
    </w:p>
    <w:p w14:paraId="24E3539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（一）企业品牌相关机构设置情况</w:t>
      </w:r>
    </w:p>
    <w:p w14:paraId="5F7F8F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1.请从企业品牌相关机构设置等方面说明情况。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BA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9962" w:type="dxa"/>
          </w:tcPr>
          <w:p w14:paraId="36CCB4B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E085BC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14:paraId="4158EC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企业品牌相关机构设置情况：</w:t>
      </w:r>
    </w:p>
    <w:p w14:paraId="0F061B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设有专职品牌管理部门和人员</w:t>
      </w:r>
      <w:r>
        <w:rPr>
          <w:rFonts w:hint="eastAsia" w:ascii="方正仿宋_GBK" w:hAnsi="方正仿宋_GBK" w:eastAsia="方正仿宋_GBK" w:cs="方正仿宋_GBK"/>
          <w:sz w:val="28"/>
          <w:szCs w:val="36"/>
          <w:lang w:val="en-US" w:eastAsia="zh-CN"/>
        </w:rPr>
        <w:t xml:space="preserve">   </w:t>
      </w:r>
    </w:p>
    <w:p w14:paraId="67B78D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设有兼职品牌管理部门</w:t>
      </w:r>
      <w:r>
        <w:rPr>
          <w:rFonts w:hint="eastAsia" w:ascii="方正仿宋_GBK" w:hAnsi="方正仿宋_GBK" w:eastAsia="方正仿宋_GBK" w:cs="方正仿宋_GBK"/>
          <w:sz w:val="28"/>
          <w:szCs w:val="36"/>
          <w:lang w:val="en-US" w:eastAsia="zh-CN"/>
        </w:rPr>
        <w:t xml:space="preserve"> </w:t>
      </w:r>
    </w:p>
    <w:p w14:paraId="1B418B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default" w:ascii="方正仿宋_GBK" w:hAnsi="方正仿宋_GBK" w:eastAsia="方正仿宋_GBK" w:cs="方正仿宋_GBK"/>
          <w:sz w:val="28"/>
          <w:szCs w:val="36"/>
          <w:lang w:val="en-US" w:eastAsia="zh-CN"/>
        </w:rPr>
        <w:t>没有设置品牌管理部门</w:t>
      </w:r>
    </w:p>
    <w:p w14:paraId="2D336C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如设有专职品牌管理部门和人员</w:t>
      </w:r>
      <w:r>
        <w:rPr>
          <w:rFonts w:hint="eastAsia" w:ascii="方正仿宋_GBK" w:hAnsi="方正仿宋_GBK" w:eastAsia="方正仿宋_GBK" w:cs="方正仿宋_GBK"/>
          <w:sz w:val="28"/>
          <w:szCs w:val="36"/>
          <w:lang w:val="en-US" w:eastAsia="zh-CN"/>
        </w:rPr>
        <w:t>：</w:t>
      </w:r>
    </w:p>
    <w:p w14:paraId="78BCD7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成立时</w:t>
      </w:r>
      <w:r>
        <w:rPr>
          <w:rFonts w:hint="eastAsia" w:ascii="方正仿宋_GBK" w:hAnsi="方正仿宋_GBK" w:eastAsia="方正仿宋_GBK" w:cs="方正仿宋_GBK"/>
          <w:sz w:val="28"/>
          <w:szCs w:val="36"/>
          <w:lang w:val="en-US" w:eastAsia="zh-CN"/>
        </w:rPr>
        <w:t>长：</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default" w:ascii="方正仿宋_GBK" w:hAnsi="方正仿宋_GBK" w:eastAsia="方正仿宋_GBK" w:cs="方正仿宋_GBK"/>
          <w:sz w:val="28"/>
          <w:szCs w:val="36"/>
          <w:lang w:val="en-US" w:eastAsia="zh-CN"/>
        </w:rPr>
        <w:t>人员数量</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14:paraId="11FF2C8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（二）品牌文化建设</w:t>
      </w:r>
    </w:p>
    <w:p w14:paraId="074152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请从品牌文化内涵、品牌文化制度建设举措及成效等方面 说明品牌文化建设情况，500字以内。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A72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6D28A9F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42D9E7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品牌定位战略管理</w:t>
      </w:r>
    </w:p>
    <w:p w14:paraId="3AD03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请从目标市场和客户、价格定位、渠道定位等方面说明企业品牌定位情况，500字以内。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95A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2BEA7C4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highlight w:val="none"/>
                <w:vertAlign w:val="baseline"/>
              </w:rPr>
            </w:pPr>
          </w:p>
        </w:tc>
      </w:tr>
    </w:tbl>
    <w:p w14:paraId="297924A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二、品牌宣传</w:t>
      </w:r>
    </w:p>
    <w:p w14:paraId="1D4943F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（一）品牌宣传投入</w:t>
      </w:r>
    </w:p>
    <w:p w14:paraId="1A5A61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t>1.请从宣传费用投入，最近一年度品牌宣传支出等情况说明</w:t>
      </w:r>
      <w:r>
        <w:rPr>
          <w:rFonts w:hint="default"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9C4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14:paraId="2DB2D6D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E67D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2.关键指标</w:t>
      </w:r>
    </w:p>
    <w:p w14:paraId="07D1CF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最近一年度品牌宣传支出：</w:t>
      </w:r>
      <w:r>
        <w:rPr>
          <w:rFonts w:hint="eastAsia" w:ascii="方正仿宋_GBK" w:hAnsi="方正仿宋_GBK" w:eastAsia="方正仿宋_GBK" w:cs="方正仿宋_GBK"/>
          <w:sz w:val="28"/>
          <w:szCs w:val="36"/>
          <w:highlight w:val="none"/>
          <w:u w:val="single"/>
          <w:lang w:val="en-US" w:eastAsia="zh-CN"/>
        </w:rPr>
        <w:t xml:space="preserve">             </w:t>
      </w:r>
      <w:r>
        <w:rPr>
          <w:rFonts w:hint="eastAsia" w:ascii="方正仿宋_GBK" w:hAnsi="方正仿宋_GBK" w:eastAsia="方正仿宋_GBK" w:cs="方正仿宋_GBK"/>
          <w:sz w:val="28"/>
          <w:szCs w:val="36"/>
          <w:highlight w:val="none"/>
          <w:lang w:val="en-US" w:eastAsia="zh-CN"/>
        </w:rPr>
        <w:t>万元。</w:t>
      </w:r>
    </w:p>
    <w:p w14:paraId="71C8C7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占企业当年总支出数：</w:t>
      </w:r>
      <w:r>
        <w:rPr>
          <w:rFonts w:hint="eastAsia" w:ascii="方正仿宋_GBK" w:hAnsi="方正仿宋_GBK" w:eastAsia="方正仿宋_GBK" w:cs="方正仿宋_GBK"/>
          <w:sz w:val="28"/>
          <w:szCs w:val="36"/>
          <w:highlight w:val="none"/>
          <w:u w:val="single"/>
          <w:lang w:val="en-US" w:eastAsia="zh-CN"/>
        </w:rPr>
        <w:t xml:space="preserve">             </w:t>
      </w:r>
      <w:r>
        <w:rPr>
          <w:rFonts w:hint="eastAsia" w:ascii="方正仿宋_GBK" w:hAnsi="方正仿宋_GBK" w:eastAsia="方正仿宋_GBK" w:cs="方正仿宋_GBK"/>
          <w:sz w:val="28"/>
          <w:szCs w:val="36"/>
          <w:highlight w:val="none"/>
          <w:u w:val="none"/>
          <w:lang w:val="en-US" w:eastAsia="zh-CN"/>
        </w:rPr>
        <w:t>%</w:t>
      </w:r>
      <w:r>
        <w:rPr>
          <w:rFonts w:hint="eastAsia" w:ascii="方正仿宋_GBK" w:hAnsi="方正仿宋_GBK" w:eastAsia="方正仿宋_GBK" w:cs="方正仿宋_GBK"/>
          <w:sz w:val="28"/>
          <w:szCs w:val="36"/>
          <w:highlight w:val="none"/>
          <w:lang w:val="en-US" w:eastAsia="zh-CN"/>
        </w:rPr>
        <w:t>。</w:t>
      </w:r>
    </w:p>
    <w:p w14:paraId="66B8D60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（二）宣传渠道及效应</w:t>
      </w:r>
    </w:p>
    <w:p w14:paraId="6609E1F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t>请从自主创新品牌宣传方式、宣传渠道、宣传效应等方面予以说明品牌宣传策略，300字以内。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4EA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14:paraId="51802FF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18BF6F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三、品牌维护</w:t>
      </w:r>
    </w:p>
    <w:p w14:paraId="5702046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（一）品牌保护措施</w:t>
      </w:r>
    </w:p>
    <w:p w14:paraId="792E5DE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请结合企业开展品牌保护、维权、形象维护等方面的措施及成效予以说明，500字以内。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6D9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14:paraId="7968580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D332DE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（二）品牌危机处理</w:t>
      </w:r>
    </w:p>
    <w:p w14:paraId="1E7D66B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请结合企业品牌舆情监测、品牌危机预警及处理和公关的措施与成效等情况予以说明，500字以内。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B1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14:paraId="47431F5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1E6B5B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（三）法律政策支持</w:t>
      </w:r>
    </w:p>
    <w:p w14:paraId="11EDD1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请结合产品/服务对法规政策合规性以及寻求支持等情况予以说明，500字以内。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A6E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14:paraId="3B342DE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2A2BE6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（四）社会责任</w:t>
      </w:r>
    </w:p>
    <w:p w14:paraId="2337393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1.社会责任报告</w:t>
      </w:r>
    </w:p>
    <w:p w14:paraId="3A7D979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t>请从社会责任等方面予以说明。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FA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14:paraId="37F1996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3D6200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2.关键指标</w:t>
      </w:r>
    </w:p>
    <w:p w14:paraId="1995974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（1）企业是否发布社会责任报告</w:t>
      </w:r>
    </w:p>
    <w:p w14:paraId="1201E19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已发布，需企业提供社会责任报告证明资料:</w:t>
      </w:r>
    </w:p>
    <w:p w14:paraId="2F4EA7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未发布，企业可根据IS0 26000(中文版)要求，从组织治理、人权保障、劳工实践、环境、公平运营、消费等方面予以说明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FC5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14:paraId="48E8AFF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2113E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（2）相关体系建设</w:t>
      </w:r>
    </w:p>
    <w:p w14:paraId="72B246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是否取得社会责任体系认证证书且定期通过审查：</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是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否 </w:t>
      </w:r>
    </w:p>
    <w:p w14:paraId="571DC8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是否取得职业健康安全管理体系认证且定期通过审查：</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是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否 </w:t>
      </w:r>
    </w:p>
    <w:p w14:paraId="12F560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是否取得环境管理体系认证且定期通过审查：</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是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否 </w:t>
      </w:r>
    </w:p>
    <w:p w14:paraId="67671B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highlight w:val="none"/>
          <w:lang w:val="en-US" w:eastAsia="zh-CN"/>
        </w:rPr>
      </w:pPr>
      <w:r>
        <w:rPr>
          <w:rFonts w:hint="eastAsia" w:ascii="方正仿宋_GBK" w:hAnsi="方正仿宋_GBK" w:eastAsia="方正仿宋_GBK" w:cs="方正仿宋_GBK"/>
          <w:sz w:val="28"/>
          <w:szCs w:val="36"/>
          <w:highlight w:val="none"/>
          <w:lang w:val="en-US" w:eastAsia="zh-CN"/>
        </w:rPr>
        <w:t>是否取得能源管理体系认证且定期通过审查：</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是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否 </w:t>
      </w:r>
    </w:p>
    <w:p w14:paraId="1D78C17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四、品牌成效</w:t>
      </w:r>
    </w:p>
    <w:p w14:paraId="2138ACA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（一）获得各类荣誉称号、标志、证书情况</w:t>
      </w:r>
    </w:p>
    <w:p w14:paraId="0CB07E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1.请从获得各类荣誉称号、标志、证书情况以说明</w:t>
      </w:r>
      <w:r>
        <w:rPr>
          <w:rFonts w:hint="default"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058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962" w:type="dxa"/>
          </w:tcPr>
          <w:p w14:paraId="4ED90EC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E79260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p w14:paraId="7F8D184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t>中国驰名商标</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t>中华老字号</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t>地理标志产品</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t>原产地证书</w:t>
      </w:r>
    </w:p>
    <w:p w14:paraId="5D520AD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u w:val="single"/>
          <w:lang w:val="en-US" w:eastAsia="zh-CN"/>
        </w:rPr>
      </w:pPr>
      <w:r>
        <w:rPr>
          <w:rFonts w:hint="eastAsia" w:ascii="方正仿宋_GBK" w:hAnsi="方正仿宋_GBK" w:eastAsia="方正仿宋_GBK" w:cs="方正仿宋_GBK"/>
          <w:sz w:val="28"/>
          <w:szCs w:val="36"/>
          <w:highlight w:val="none"/>
          <w:lang w:val="en-US" w:eastAsia="zh-CN"/>
        </w:rPr>
        <w:sym w:font="Wingdings" w:char="00A8"/>
      </w:r>
      <w:r>
        <w:rPr>
          <w:rFonts w:hint="eastAsia" w:ascii="方正仿宋_GBK" w:hAnsi="方正仿宋_GBK" w:eastAsia="方正仿宋_GBK" w:cs="方正仿宋_GBK"/>
          <w:sz w:val="28"/>
          <w:szCs w:val="36"/>
          <w:highlight w:val="none"/>
          <w:lang w:val="en-US" w:eastAsia="zh-CN"/>
        </w:rPr>
        <w:t xml:space="preserve"> </w:t>
      </w:r>
      <w:r>
        <w:rPr>
          <w:rFonts w:hint="default" w:ascii="方正仿宋_GBK" w:hAnsi="方正仿宋_GBK" w:eastAsia="方正仿宋_GBK" w:cs="方正仿宋_GBK"/>
          <w:sz w:val="28"/>
          <w:szCs w:val="36"/>
          <w:lang w:val="en-US" w:eastAsia="zh-CN"/>
        </w:rPr>
        <w:t>其他品牌相关荣誉</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u w:val="single"/>
          <w:lang w:val="en-US" w:eastAsia="zh-CN"/>
        </w:rPr>
        <w:t xml:space="preserve">                                              </w:t>
      </w:r>
    </w:p>
    <w:p w14:paraId="3FA5AD3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u w:val="single"/>
          <w:lang w:val="en-US" w:eastAsia="zh-CN"/>
        </w:rPr>
        <w:t xml:space="preserve">                                                                  </w:t>
      </w:r>
    </w:p>
    <w:p w14:paraId="13E1FC9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（二）外部认可情况</w:t>
      </w:r>
    </w:p>
    <w:p w14:paraId="3FF701F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请从权威机构、合作企业、社会公众等外部认可情况提供相关证书、奖项及其他证明材料予以说明。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874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962" w:type="dxa"/>
          </w:tcPr>
          <w:p w14:paraId="768177D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4A12CB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（三）品牌稳定性</w:t>
      </w:r>
    </w:p>
    <w:p w14:paraId="40FE94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b w:val="0"/>
          <w:bCs w:val="0"/>
          <w:sz w:val="28"/>
          <w:szCs w:val="36"/>
          <w:lang w:val="en-US" w:eastAsia="zh-CN"/>
        </w:rPr>
        <w:t>1.请从品牌稳定性等情况说明。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550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14:paraId="255BC7B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12013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p w14:paraId="33139A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品牌历史年限：</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p>
    <w:p w14:paraId="22E0165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14:paraId="735E364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第六部分 技术创新</w:t>
      </w:r>
    </w:p>
    <w:p w14:paraId="0124C2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一、创新基础</w:t>
      </w:r>
    </w:p>
    <w:p w14:paraId="0544645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（一）研发/设计人员投入</w:t>
      </w:r>
    </w:p>
    <w:p w14:paraId="65B7BA5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1.请从研发/设计人员投入等情况说明。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41C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14:paraId="7BA596B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572283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061"/>
      </w:tblGrid>
      <w:tr w14:paraId="753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14:paraId="15DDFFE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研发人员总数</w:t>
            </w:r>
          </w:p>
        </w:tc>
        <w:tc>
          <w:tcPr>
            <w:tcW w:w="3321" w:type="dxa"/>
          </w:tcPr>
          <w:p w14:paraId="45298B7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lang w:val="en-US" w:eastAsia="zh-CN"/>
              </w:rPr>
            </w:pPr>
          </w:p>
        </w:tc>
        <w:tc>
          <w:tcPr>
            <w:tcW w:w="3061" w:type="dxa"/>
            <w:vMerge w:val="restart"/>
            <w:vAlign w:val="center"/>
          </w:tcPr>
          <w:p w14:paraId="4653235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单位（人）</w:t>
            </w:r>
          </w:p>
        </w:tc>
      </w:tr>
      <w:tr w14:paraId="3781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14:paraId="6DD0AF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企业员工总数</w:t>
            </w:r>
          </w:p>
        </w:tc>
        <w:tc>
          <w:tcPr>
            <w:tcW w:w="3321" w:type="dxa"/>
          </w:tcPr>
          <w:p w14:paraId="7CBED32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lang w:val="en-US" w:eastAsia="zh-CN"/>
              </w:rPr>
            </w:pPr>
          </w:p>
        </w:tc>
        <w:tc>
          <w:tcPr>
            <w:tcW w:w="3061" w:type="dxa"/>
            <w:vMerge w:val="continue"/>
          </w:tcPr>
          <w:p w14:paraId="0376A2A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lang w:val="en-US" w:eastAsia="zh-CN"/>
              </w:rPr>
            </w:pPr>
          </w:p>
        </w:tc>
      </w:tr>
    </w:tbl>
    <w:p w14:paraId="0F69712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（二）研发/设计经费投入</w:t>
      </w:r>
    </w:p>
    <w:p w14:paraId="1B4734D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请对研发/设计经费投入进行说明。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A1A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14:paraId="1168D71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AF5FA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2738"/>
        <w:gridCol w:w="583"/>
        <w:gridCol w:w="3320"/>
        <w:gridCol w:w="1661"/>
      </w:tblGrid>
      <w:tr w14:paraId="5AC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gridSpan w:val="3"/>
          </w:tcPr>
          <w:p w14:paraId="570E82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研发/设计经费投入</w:t>
            </w:r>
          </w:p>
        </w:tc>
        <w:tc>
          <w:tcPr>
            <w:tcW w:w="4981" w:type="dxa"/>
            <w:gridSpan w:val="2"/>
          </w:tcPr>
          <w:p w14:paraId="2D66D6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r>
      <w:tr w14:paraId="48C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restart"/>
            <w:vAlign w:val="center"/>
          </w:tcPr>
          <w:p w14:paraId="466D5A0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近四年数据</w:t>
            </w:r>
          </w:p>
        </w:tc>
        <w:tc>
          <w:tcPr>
            <w:tcW w:w="2738" w:type="dxa"/>
            <w:vAlign w:val="top"/>
          </w:tcPr>
          <w:p w14:paraId="0214DD4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kern w:val="2"/>
                <w:sz w:val="28"/>
                <w:szCs w:val="36"/>
                <w:lang w:val="en-US" w:eastAsia="zh-CN" w:bidi="ar-SA"/>
              </w:rPr>
            </w:pPr>
            <w:r>
              <w:rPr>
                <w:rFonts w:hint="eastAsia" w:ascii="方正仿宋_GBK" w:hAnsi="方正仿宋_GBK" w:eastAsia="方正仿宋_GBK" w:cs="方正仿宋_GBK"/>
                <w:sz w:val="28"/>
                <w:szCs w:val="36"/>
                <w:lang w:val="en-US" w:eastAsia="zh-CN"/>
              </w:rPr>
              <w:t>年</w:t>
            </w:r>
          </w:p>
        </w:tc>
        <w:tc>
          <w:tcPr>
            <w:tcW w:w="3903" w:type="dxa"/>
            <w:gridSpan w:val="2"/>
          </w:tcPr>
          <w:p w14:paraId="6B1FC5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661" w:type="dxa"/>
            <w:vMerge w:val="restart"/>
            <w:vAlign w:val="center"/>
          </w:tcPr>
          <w:p w14:paraId="5709DE3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r w14:paraId="419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14:paraId="77BDF80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738" w:type="dxa"/>
            <w:vAlign w:val="top"/>
          </w:tcPr>
          <w:p w14:paraId="4409903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kern w:val="2"/>
                <w:sz w:val="28"/>
                <w:szCs w:val="36"/>
                <w:lang w:val="en-US" w:eastAsia="zh-CN" w:bidi="ar-SA"/>
              </w:rPr>
            </w:pPr>
            <w:r>
              <w:rPr>
                <w:rFonts w:hint="eastAsia" w:ascii="方正仿宋_GBK" w:hAnsi="方正仿宋_GBK" w:eastAsia="方正仿宋_GBK" w:cs="方正仿宋_GBK"/>
                <w:sz w:val="28"/>
                <w:szCs w:val="36"/>
                <w:lang w:val="en-US" w:eastAsia="zh-CN"/>
              </w:rPr>
              <w:t>年</w:t>
            </w:r>
          </w:p>
        </w:tc>
        <w:tc>
          <w:tcPr>
            <w:tcW w:w="3903" w:type="dxa"/>
            <w:gridSpan w:val="2"/>
          </w:tcPr>
          <w:p w14:paraId="6A291A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661" w:type="dxa"/>
            <w:vMerge w:val="continue"/>
          </w:tcPr>
          <w:p w14:paraId="2F7E132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14:paraId="2D2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14:paraId="30C27E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738" w:type="dxa"/>
            <w:vAlign w:val="top"/>
          </w:tcPr>
          <w:p w14:paraId="10452AB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kern w:val="2"/>
                <w:sz w:val="28"/>
                <w:szCs w:val="36"/>
                <w:lang w:val="en-US" w:eastAsia="zh-CN" w:bidi="ar-SA"/>
              </w:rPr>
            </w:pPr>
            <w:r>
              <w:rPr>
                <w:rFonts w:hint="eastAsia" w:ascii="方正仿宋_GBK" w:hAnsi="方正仿宋_GBK" w:eastAsia="方正仿宋_GBK" w:cs="方正仿宋_GBK"/>
                <w:sz w:val="28"/>
                <w:szCs w:val="36"/>
                <w:lang w:val="en-US" w:eastAsia="zh-CN"/>
              </w:rPr>
              <w:t>年</w:t>
            </w:r>
          </w:p>
        </w:tc>
        <w:tc>
          <w:tcPr>
            <w:tcW w:w="3903" w:type="dxa"/>
            <w:gridSpan w:val="2"/>
          </w:tcPr>
          <w:p w14:paraId="5CD1524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661" w:type="dxa"/>
            <w:vMerge w:val="continue"/>
          </w:tcPr>
          <w:p w14:paraId="71533F1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14:paraId="4DB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Merge w:val="continue"/>
          </w:tcPr>
          <w:p w14:paraId="10D40A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lang w:val="en-US" w:eastAsia="zh-CN"/>
              </w:rPr>
            </w:pPr>
          </w:p>
        </w:tc>
        <w:tc>
          <w:tcPr>
            <w:tcW w:w="2738" w:type="dxa"/>
            <w:vAlign w:val="top"/>
          </w:tcPr>
          <w:p w14:paraId="717A02D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kern w:val="2"/>
                <w:sz w:val="28"/>
                <w:szCs w:val="36"/>
                <w:lang w:val="en-US" w:eastAsia="zh-CN" w:bidi="ar-SA"/>
              </w:rPr>
            </w:pPr>
            <w:r>
              <w:rPr>
                <w:rFonts w:hint="eastAsia" w:ascii="方正仿宋_GBK" w:hAnsi="方正仿宋_GBK" w:eastAsia="方正仿宋_GBK" w:cs="方正仿宋_GBK"/>
                <w:sz w:val="28"/>
                <w:szCs w:val="36"/>
                <w:lang w:val="en-US" w:eastAsia="zh-CN"/>
              </w:rPr>
              <w:t>年</w:t>
            </w:r>
          </w:p>
        </w:tc>
        <w:tc>
          <w:tcPr>
            <w:tcW w:w="3903" w:type="dxa"/>
            <w:gridSpan w:val="2"/>
          </w:tcPr>
          <w:p w14:paraId="0B2B6E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661" w:type="dxa"/>
            <w:vMerge w:val="continue"/>
          </w:tcPr>
          <w:p w14:paraId="0E1CE8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14:paraId="4FC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8" w:type="dxa"/>
            <w:gridSpan w:val="2"/>
          </w:tcPr>
          <w:p w14:paraId="54B72E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最近一年度研发/设计经费投入占当年营业总收入占比</w:t>
            </w:r>
          </w:p>
        </w:tc>
        <w:tc>
          <w:tcPr>
            <w:tcW w:w="3903" w:type="dxa"/>
            <w:gridSpan w:val="2"/>
          </w:tcPr>
          <w:p w14:paraId="5ECB23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p>
        </w:tc>
        <w:tc>
          <w:tcPr>
            <w:tcW w:w="1661" w:type="dxa"/>
            <w:vAlign w:val="center"/>
          </w:tcPr>
          <w:p w14:paraId="6138EDA8">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方正楷体_GBK" w:hAnsi="方正楷体_GBK" w:eastAsia="方正楷体_GBK" w:cs="方正楷体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14:paraId="2770CC0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（三）研发/设计设施投入</w:t>
      </w:r>
    </w:p>
    <w:p w14:paraId="3D9DDF9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请从研发/设计设施投入等</w:t>
      </w:r>
      <w:r>
        <w:rPr>
          <w:rFonts w:hint="eastAsia" w:ascii="方正仿宋_GBK" w:hAnsi="方正仿宋_GBK" w:eastAsia="方正仿宋_GBK" w:cs="方正仿宋_GBK"/>
          <w:sz w:val="28"/>
          <w:szCs w:val="36"/>
          <w:lang w:val="en-US" w:eastAsia="zh-CN"/>
        </w:rPr>
        <w:t>情况</w:t>
      </w:r>
      <w:r>
        <w:rPr>
          <w:rFonts w:hint="default" w:ascii="方正仿宋_GBK" w:hAnsi="方正仿宋_GBK" w:eastAsia="方正仿宋_GBK" w:cs="方正仿宋_GBK"/>
          <w:sz w:val="28"/>
          <w:szCs w:val="36"/>
          <w:lang w:val="en-US" w:eastAsia="zh-CN"/>
        </w:rPr>
        <w:t>说明</w:t>
      </w:r>
      <w:r>
        <w:rPr>
          <w:rFonts w:hint="eastAsia" w:ascii="方正仿宋_GBK" w:hAnsi="方正仿宋_GBK" w:eastAsia="方正仿宋_GBK" w:cs="方正仿宋_GBK"/>
          <w:sz w:val="28"/>
          <w:szCs w:val="36"/>
          <w:lang w:val="en-US"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EC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14:paraId="142836D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4708C9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3"/>
        <w:gridCol w:w="2534"/>
        <w:gridCol w:w="1795"/>
      </w:tblGrid>
      <w:tr w14:paraId="48BA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Pr>
          <w:p w14:paraId="4717448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（1）创新研发平台</w:t>
            </w:r>
          </w:p>
        </w:tc>
      </w:tr>
      <w:tr w14:paraId="738A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2A41B78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拥有国家(重点)实验室</w:t>
            </w:r>
          </w:p>
        </w:tc>
        <w:tc>
          <w:tcPr>
            <w:tcW w:w="2534" w:type="dxa"/>
            <w:vAlign w:val="center"/>
          </w:tcPr>
          <w:p w14:paraId="7C4C049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restart"/>
            <w:vAlign w:val="center"/>
          </w:tcPr>
          <w:p w14:paraId="0B524F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单位（个）</w:t>
            </w:r>
          </w:p>
        </w:tc>
      </w:tr>
      <w:tr w14:paraId="034E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102EFA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拥有国家工程实验室</w:t>
            </w:r>
          </w:p>
        </w:tc>
        <w:tc>
          <w:tcPr>
            <w:tcW w:w="2534" w:type="dxa"/>
            <w:vAlign w:val="center"/>
          </w:tcPr>
          <w:p w14:paraId="0D47CC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39A6D22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14:paraId="0C1B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5A6BFEB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拥有国家科学中心</w:t>
            </w:r>
          </w:p>
        </w:tc>
        <w:tc>
          <w:tcPr>
            <w:tcW w:w="2534" w:type="dxa"/>
            <w:vAlign w:val="center"/>
          </w:tcPr>
          <w:p w14:paraId="59F80F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0FAF0A2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14:paraId="1F2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3" w:type="dxa"/>
          </w:tcPr>
          <w:p w14:paraId="67461DD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拥有国家工程(技术)研究中心</w:t>
            </w:r>
          </w:p>
        </w:tc>
        <w:tc>
          <w:tcPr>
            <w:tcW w:w="2534" w:type="dxa"/>
            <w:vAlign w:val="center"/>
          </w:tcPr>
          <w:p w14:paraId="5FF211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5B6DD9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14:paraId="0E63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7E594B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拥有研究院(所)、博士后流动工作站、省级企业技术中心、工业设计中心或实验室</w:t>
            </w:r>
          </w:p>
        </w:tc>
        <w:tc>
          <w:tcPr>
            <w:tcW w:w="2534" w:type="dxa"/>
            <w:vAlign w:val="center"/>
          </w:tcPr>
          <w:p w14:paraId="152816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0E346D4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14:paraId="12B5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303079E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拥有其他各类技术平台(需提供证明材料)</w:t>
            </w:r>
          </w:p>
        </w:tc>
        <w:tc>
          <w:tcPr>
            <w:tcW w:w="2534" w:type="dxa"/>
            <w:vAlign w:val="center"/>
          </w:tcPr>
          <w:p w14:paraId="305FC2A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60F8B9A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bl>
    <w:p w14:paraId="67C3904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3"/>
        <w:gridCol w:w="2534"/>
        <w:gridCol w:w="1795"/>
      </w:tblGrid>
      <w:tr w14:paraId="24EA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3"/>
          </w:tcPr>
          <w:p w14:paraId="35DFF8B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（2）生产设备先进性</w:t>
            </w:r>
          </w:p>
        </w:tc>
      </w:tr>
      <w:tr w14:paraId="736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548D4E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拥有生产设备国际领先</w:t>
            </w:r>
          </w:p>
        </w:tc>
        <w:tc>
          <w:tcPr>
            <w:tcW w:w="2534" w:type="dxa"/>
            <w:vAlign w:val="center"/>
          </w:tcPr>
          <w:p w14:paraId="520D5D7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restart"/>
            <w:vAlign w:val="center"/>
          </w:tcPr>
          <w:p w14:paraId="6B887A1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单位（台、个）</w:t>
            </w:r>
          </w:p>
        </w:tc>
      </w:tr>
      <w:tr w14:paraId="4C31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30C10C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拥有生产设备国内领先</w:t>
            </w:r>
          </w:p>
        </w:tc>
        <w:tc>
          <w:tcPr>
            <w:tcW w:w="2534" w:type="dxa"/>
            <w:vAlign w:val="center"/>
          </w:tcPr>
          <w:p w14:paraId="5E86AD6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1427976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r w14:paraId="0A7C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3" w:type="dxa"/>
          </w:tcPr>
          <w:p w14:paraId="0682E7E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拥有生产设备行业领先</w:t>
            </w:r>
          </w:p>
        </w:tc>
        <w:tc>
          <w:tcPr>
            <w:tcW w:w="2534" w:type="dxa"/>
            <w:vAlign w:val="center"/>
          </w:tcPr>
          <w:p w14:paraId="58FF443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p>
        </w:tc>
        <w:tc>
          <w:tcPr>
            <w:tcW w:w="1795" w:type="dxa"/>
            <w:vMerge w:val="continue"/>
          </w:tcPr>
          <w:p w14:paraId="5E32EB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r>
    </w:tbl>
    <w:p w14:paraId="3FA3DEF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p>
    <w:p w14:paraId="2ACA7C2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（四）协同创新</w:t>
      </w:r>
    </w:p>
    <w:p w14:paraId="599E1A2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1.请从与有关企业、高校、科研机构开展产学研合作项目数进行说明。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1A4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14:paraId="1BFCADB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516C243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9"/>
        <w:gridCol w:w="1875"/>
        <w:gridCol w:w="2458"/>
      </w:tblGrid>
      <w:tr w14:paraId="432F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9" w:type="dxa"/>
            <w:vAlign w:val="center"/>
          </w:tcPr>
          <w:p w14:paraId="1941AD1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与有关企业、高校、科研机构开展产学研合作项目数(以上需提供证明材料)</w:t>
            </w:r>
          </w:p>
        </w:tc>
        <w:tc>
          <w:tcPr>
            <w:tcW w:w="1875" w:type="dxa"/>
          </w:tcPr>
          <w:p w14:paraId="263B88F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lang w:val="en-US" w:eastAsia="zh-CN"/>
              </w:rPr>
            </w:pPr>
          </w:p>
        </w:tc>
        <w:tc>
          <w:tcPr>
            <w:tcW w:w="2458" w:type="dxa"/>
            <w:vAlign w:val="center"/>
          </w:tcPr>
          <w:p w14:paraId="0D10F1D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单位（项、个）</w:t>
            </w:r>
          </w:p>
        </w:tc>
      </w:tr>
    </w:tbl>
    <w:p w14:paraId="18179EF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14:paraId="3A2912A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二、创新管理</w:t>
      </w:r>
    </w:p>
    <w:p w14:paraId="278DB4F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创新机构管理情况</w:t>
      </w:r>
    </w:p>
    <w:p w14:paraId="39D5CC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请从</w:t>
      </w:r>
      <w:r>
        <w:rPr>
          <w:rFonts w:hint="default" w:ascii="方正仿宋_GBK" w:hAnsi="方正仿宋_GBK" w:eastAsia="方正仿宋_GBK" w:cs="方正仿宋_GBK"/>
          <w:sz w:val="28"/>
          <w:szCs w:val="36"/>
          <w:lang w:val="en-US" w:eastAsia="zh-CN"/>
        </w:rPr>
        <w:t>创新机构管理情况</w:t>
      </w:r>
      <w:r>
        <w:rPr>
          <w:rFonts w:hint="eastAsia" w:ascii="方正仿宋_GBK" w:hAnsi="方正仿宋_GBK" w:eastAsia="方正仿宋_GBK" w:cs="方正仿宋_GBK"/>
          <w:sz w:val="28"/>
          <w:szCs w:val="36"/>
        </w:rPr>
        <w:t>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65B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D1C245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EC2EBD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BAD479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6AF35E8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9654D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关键指标</w:t>
      </w:r>
    </w:p>
    <w:p w14:paraId="19FD8D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rPr>
        <w:t>企业是否设置专门的创新战略管理相关部门</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4496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0" w:type="dxa"/>
            <w:vAlign w:val="center"/>
          </w:tcPr>
          <w:p w14:paraId="70C79F5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部门成立年份</w:t>
            </w:r>
          </w:p>
        </w:tc>
        <w:tc>
          <w:tcPr>
            <w:tcW w:w="6642" w:type="dxa"/>
            <w:gridSpan w:val="2"/>
            <w:vAlign w:val="center"/>
          </w:tcPr>
          <w:p w14:paraId="2CB85B9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r>
      <w:tr w14:paraId="2A30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5F250938">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部门职员人数</w:t>
            </w:r>
          </w:p>
        </w:tc>
        <w:tc>
          <w:tcPr>
            <w:tcW w:w="3321" w:type="dxa"/>
            <w:vAlign w:val="center"/>
          </w:tcPr>
          <w:p w14:paraId="03B019F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3321" w:type="dxa"/>
            <w:vAlign w:val="center"/>
          </w:tcPr>
          <w:p w14:paraId="02EC0B18">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单位（人）</w:t>
            </w:r>
          </w:p>
        </w:tc>
      </w:tr>
    </w:tbl>
    <w:p w14:paraId="3C0209C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（二）创新战略管理</w:t>
      </w:r>
    </w:p>
    <w:p w14:paraId="15B0D0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请从(1)创新战略目标制定与实施:(2)创新管理有关制度文件制定情况，包括对R&amp;D人员建立薪酬、绩效考核机制，建立有利创新的组织结构、管理文化等方面提供500字以内的文字说明材料。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15D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1007EA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B8F1A2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64DB37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64D6D98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D89199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三、创新管理</w:t>
      </w:r>
    </w:p>
    <w:p w14:paraId="5AD6133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知识产权拥有情况</w:t>
      </w:r>
    </w:p>
    <w:p w14:paraId="1BEA7E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w:t>
      </w:r>
      <w:r>
        <w:rPr>
          <w:rFonts w:hint="eastAsia" w:ascii="方正仿宋_GBK" w:hAnsi="方正仿宋_GBK" w:eastAsia="方正仿宋_GBK" w:cs="方正仿宋_GBK"/>
          <w:sz w:val="28"/>
          <w:szCs w:val="36"/>
          <w:lang w:val="en-US" w:eastAsia="zh-CN"/>
        </w:rPr>
        <w:t>知识产权</w:t>
      </w:r>
      <w:r>
        <w:rPr>
          <w:rFonts w:hint="default" w:ascii="方正仿宋_GBK" w:hAnsi="方正仿宋_GBK" w:eastAsia="方正仿宋_GBK" w:cs="方正仿宋_GBK"/>
          <w:sz w:val="28"/>
          <w:szCs w:val="36"/>
          <w:lang w:val="en-US" w:eastAsia="zh-CN"/>
        </w:rPr>
        <w:t>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CE7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806F4C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5646CE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98E174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5E17AF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6D754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481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3953366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发明专利授权数</w:t>
            </w:r>
          </w:p>
        </w:tc>
        <w:tc>
          <w:tcPr>
            <w:tcW w:w="3321" w:type="dxa"/>
          </w:tcPr>
          <w:p w14:paraId="708BFCA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vMerge w:val="restart"/>
            <w:vAlign w:val="center"/>
          </w:tcPr>
          <w:p w14:paraId="6DEFB2F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4B9F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49CFC4C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外观设计专利数</w:t>
            </w:r>
          </w:p>
        </w:tc>
        <w:tc>
          <w:tcPr>
            <w:tcW w:w="3321" w:type="dxa"/>
          </w:tcPr>
          <w:p w14:paraId="3E689D7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vMerge w:val="continue"/>
            <w:vAlign w:val="center"/>
          </w:tcPr>
          <w:p w14:paraId="371AFDD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1D7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4C7686B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实用新型专利授权数</w:t>
            </w:r>
          </w:p>
        </w:tc>
        <w:tc>
          <w:tcPr>
            <w:tcW w:w="3321" w:type="dxa"/>
          </w:tcPr>
          <w:p w14:paraId="3BA85BB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3321" w:type="dxa"/>
            <w:vMerge w:val="continue"/>
            <w:vAlign w:val="center"/>
          </w:tcPr>
          <w:p w14:paraId="069BF50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14:paraId="33761FD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标准化水平</w:t>
      </w:r>
    </w:p>
    <w:p w14:paraId="2D48D3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请从</w:t>
      </w:r>
      <w:r>
        <w:rPr>
          <w:rFonts w:hint="default" w:ascii="方正仿宋_GBK" w:hAnsi="方正仿宋_GBK" w:eastAsia="方正仿宋_GBK" w:cs="方正仿宋_GBK"/>
          <w:sz w:val="28"/>
          <w:szCs w:val="36"/>
        </w:rPr>
        <w:t>标准化水平</w:t>
      </w:r>
      <w:r>
        <w:rPr>
          <w:rFonts w:hint="eastAsia" w:ascii="方正仿宋_GBK" w:hAnsi="方正仿宋_GBK" w:eastAsia="方正仿宋_GBK" w:cs="方正仿宋_GBK"/>
          <w:sz w:val="28"/>
          <w:szCs w:val="36"/>
        </w:rPr>
        <w:t>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87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7DE6A46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9A3824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A134A4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52944C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09392D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8"/>
        <w:gridCol w:w="1931"/>
        <w:gridCol w:w="2543"/>
      </w:tblGrid>
      <w:tr w14:paraId="695E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7BC4B57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承担国标标准化组织技术机构秘书处工作</w:t>
            </w:r>
          </w:p>
        </w:tc>
        <w:tc>
          <w:tcPr>
            <w:tcW w:w="1931" w:type="dxa"/>
          </w:tcPr>
          <w:p w14:paraId="4F45663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restart"/>
            <w:vAlign w:val="center"/>
          </w:tcPr>
          <w:p w14:paraId="66B1A32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1F04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1F586AF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承担国家标准化组织技术机构秘书处工作</w:t>
            </w:r>
          </w:p>
        </w:tc>
        <w:tc>
          <w:tcPr>
            <w:tcW w:w="1931" w:type="dxa"/>
          </w:tcPr>
          <w:p w14:paraId="599E7AE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4607FF8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44A3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2C6A368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承担省级标准化组织技术机构秘书处工作</w:t>
            </w:r>
          </w:p>
        </w:tc>
        <w:tc>
          <w:tcPr>
            <w:tcW w:w="1931" w:type="dxa"/>
          </w:tcPr>
          <w:p w14:paraId="613B5BE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1065E76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4302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14:paraId="0155396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主持制修订标准数量</w:t>
            </w:r>
          </w:p>
        </w:tc>
      </w:tr>
      <w:tr w14:paraId="771B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1278879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国际标准</w:t>
            </w:r>
          </w:p>
        </w:tc>
        <w:tc>
          <w:tcPr>
            <w:tcW w:w="1931" w:type="dxa"/>
          </w:tcPr>
          <w:p w14:paraId="6862195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restart"/>
            <w:vAlign w:val="center"/>
          </w:tcPr>
          <w:p w14:paraId="40BE93B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0692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232F42C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国家标准</w:t>
            </w:r>
          </w:p>
        </w:tc>
        <w:tc>
          <w:tcPr>
            <w:tcW w:w="1931" w:type="dxa"/>
          </w:tcPr>
          <w:p w14:paraId="39D98BC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0F1D535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293B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7497BA7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行业标准</w:t>
            </w:r>
          </w:p>
        </w:tc>
        <w:tc>
          <w:tcPr>
            <w:tcW w:w="1931" w:type="dxa"/>
          </w:tcPr>
          <w:p w14:paraId="53D0844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0E6C162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012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312F435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地方标准</w:t>
            </w:r>
          </w:p>
        </w:tc>
        <w:tc>
          <w:tcPr>
            <w:tcW w:w="1931" w:type="dxa"/>
          </w:tcPr>
          <w:p w14:paraId="54AE9B7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170B058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6B5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14:paraId="5A44526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参与制修订标准数量</w:t>
            </w:r>
          </w:p>
        </w:tc>
      </w:tr>
      <w:tr w14:paraId="09E8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6C0BA45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国际标准</w:t>
            </w:r>
          </w:p>
        </w:tc>
        <w:tc>
          <w:tcPr>
            <w:tcW w:w="1931" w:type="dxa"/>
          </w:tcPr>
          <w:p w14:paraId="1AE91EE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restart"/>
            <w:vAlign w:val="center"/>
          </w:tcPr>
          <w:p w14:paraId="0CCECE4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170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0FE596A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国家标准</w:t>
            </w:r>
          </w:p>
        </w:tc>
        <w:tc>
          <w:tcPr>
            <w:tcW w:w="1931" w:type="dxa"/>
          </w:tcPr>
          <w:p w14:paraId="012A2C0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770751A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5B54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77A9B55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行业标准</w:t>
            </w:r>
          </w:p>
        </w:tc>
        <w:tc>
          <w:tcPr>
            <w:tcW w:w="1931" w:type="dxa"/>
          </w:tcPr>
          <w:p w14:paraId="1CA6384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00B2052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6F3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vAlign w:val="center"/>
          </w:tcPr>
          <w:p w14:paraId="0D747C5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地方标准</w:t>
            </w:r>
          </w:p>
        </w:tc>
        <w:tc>
          <w:tcPr>
            <w:tcW w:w="1931" w:type="dxa"/>
          </w:tcPr>
          <w:p w14:paraId="33676BE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3525C20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14:paraId="7C83FFD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（三）获得科技创新奖励情况</w:t>
      </w:r>
    </w:p>
    <w:p w14:paraId="03B744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1.请从获得科技创新奖励情况等方面予以说明，字数不超过500字，并提供相应证明材料。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138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32A304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0BF1B7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7F36BA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E68588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E5514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4034"/>
        <w:gridCol w:w="1931"/>
        <w:gridCol w:w="2543"/>
      </w:tblGrid>
      <w:tr w14:paraId="4F9F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14:paraId="72B9A00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获得国际级科技奖数量</w:t>
            </w:r>
          </w:p>
        </w:tc>
        <w:tc>
          <w:tcPr>
            <w:tcW w:w="1931" w:type="dxa"/>
          </w:tcPr>
          <w:p w14:paraId="0701131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Align w:val="center"/>
          </w:tcPr>
          <w:p w14:paraId="1297531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单位（张）</w:t>
            </w:r>
          </w:p>
        </w:tc>
      </w:tr>
      <w:tr w14:paraId="5F46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14:paraId="4617EC6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获得国家级科技奖数量</w:t>
            </w:r>
          </w:p>
        </w:tc>
        <w:tc>
          <w:tcPr>
            <w:tcW w:w="1931" w:type="dxa"/>
          </w:tcPr>
          <w:p w14:paraId="207FCB9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restart"/>
            <w:vAlign w:val="center"/>
          </w:tcPr>
          <w:p w14:paraId="221D9F1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1A42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vAlign w:val="center"/>
          </w:tcPr>
          <w:p w14:paraId="070528D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其中</w:t>
            </w:r>
          </w:p>
        </w:tc>
        <w:tc>
          <w:tcPr>
            <w:tcW w:w="4034" w:type="dxa"/>
            <w:vAlign w:val="center"/>
          </w:tcPr>
          <w:p w14:paraId="602AEC4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特等奖</w:t>
            </w:r>
          </w:p>
        </w:tc>
        <w:tc>
          <w:tcPr>
            <w:tcW w:w="1931" w:type="dxa"/>
          </w:tcPr>
          <w:p w14:paraId="7845621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562E14A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6C8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14:paraId="5F288C5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4034" w:type="dxa"/>
            <w:vAlign w:val="center"/>
          </w:tcPr>
          <w:p w14:paraId="258B95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一等奖</w:t>
            </w:r>
          </w:p>
        </w:tc>
        <w:tc>
          <w:tcPr>
            <w:tcW w:w="1931" w:type="dxa"/>
          </w:tcPr>
          <w:p w14:paraId="6EEA482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670FE23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3D6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14:paraId="1FE8418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4034" w:type="dxa"/>
            <w:vAlign w:val="center"/>
          </w:tcPr>
          <w:p w14:paraId="606DA3F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二等奖</w:t>
            </w:r>
          </w:p>
        </w:tc>
        <w:tc>
          <w:tcPr>
            <w:tcW w:w="1931" w:type="dxa"/>
          </w:tcPr>
          <w:p w14:paraId="554C164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1A60FA6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5C14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14:paraId="5DA6EA4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获得</w:t>
            </w:r>
            <w:r>
              <w:rPr>
                <w:rFonts w:hint="eastAsia" w:ascii="方正仿宋_GBK" w:hAnsi="方正仿宋_GBK" w:eastAsia="方正仿宋_GBK" w:cs="方正仿宋_GBK"/>
                <w:sz w:val="28"/>
                <w:szCs w:val="36"/>
                <w:vertAlign w:val="baseline"/>
                <w:lang w:val="en-US" w:eastAsia="zh-CN"/>
              </w:rPr>
              <w:t>省部</w:t>
            </w:r>
            <w:r>
              <w:rPr>
                <w:rFonts w:hint="eastAsia" w:ascii="方正仿宋_GBK" w:hAnsi="方正仿宋_GBK" w:eastAsia="方正仿宋_GBK" w:cs="方正仿宋_GBK"/>
                <w:sz w:val="28"/>
                <w:szCs w:val="36"/>
                <w:vertAlign w:val="baseline"/>
              </w:rPr>
              <w:t>级科技奖数量</w:t>
            </w:r>
          </w:p>
        </w:tc>
        <w:tc>
          <w:tcPr>
            <w:tcW w:w="1931" w:type="dxa"/>
            <w:vAlign w:val="top"/>
          </w:tcPr>
          <w:p w14:paraId="25EBD49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05BD2A1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1249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vAlign w:val="center"/>
          </w:tcPr>
          <w:p w14:paraId="75AAF14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其中</w:t>
            </w:r>
          </w:p>
        </w:tc>
        <w:tc>
          <w:tcPr>
            <w:tcW w:w="4034" w:type="dxa"/>
            <w:vAlign w:val="center"/>
          </w:tcPr>
          <w:p w14:paraId="162CF7A8">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方正仿宋_GBK" w:hAnsi="方正仿宋_GBK" w:eastAsia="方正仿宋_GBK" w:cs="方正仿宋_GBK"/>
                <w:sz w:val="28"/>
                <w:szCs w:val="36"/>
                <w:vertAlign w:val="baseline"/>
                <w:lang w:val="en-US" w:eastAsia="zh-CN"/>
              </w:rPr>
              <w:t>特等奖</w:t>
            </w:r>
          </w:p>
        </w:tc>
        <w:tc>
          <w:tcPr>
            <w:tcW w:w="1931" w:type="dxa"/>
            <w:vAlign w:val="top"/>
          </w:tcPr>
          <w:p w14:paraId="0AB6B9C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restart"/>
            <w:vAlign w:val="center"/>
          </w:tcPr>
          <w:p w14:paraId="23ECD92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lang w:val="en-US" w:eastAsia="zh-CN"/>
              </w:rPr>
              <w:t>单位（项）</w:t>
            </w:r>
          </w:p>
        </w:tc>
      </w:tr>
      <w:tr w14:paraId="598B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14:paraId="45D0944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4034" w:type="dxa"/>
            <w:vAlign w:val="center"/>
          </w:tcPr>
          <w:p w14:paraId="3C370256">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方正仿宋_GBK" w:hAnsi="方正仿宋_GBK" w:eastAsia="方正仿宋_GBK" w:cs="方正仿宋_GBK"/>
                <w:sz w:val="28"/>
                <w:szCs w:val="36"/>
                <w:vertAlign w:val="baseline"/>
                <w:lang w:val="en-US" w:eastAsia="zh-CN"/>
              </w:rPr>
              <w:t>一等奖</w:t>
            </w:r>
          </w:p>
        </w:tc>
        <w:tc>
          <w:tcPr>
            <w:tcW w:w="1931" w:type="dxa"/>
            <w:vAlign w:val="top"/>
          </w:tcPr>
          <w:p w14:paraId="3FF6822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66044F1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099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14:paraId="5400953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4034" w:type="dxa"/>
            <w:vAlign w:val="center"/>
          </w:tcPr>
          <w:p w14:paraId="6BB4A92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二等奖</w:t>
            </w:r>
          </w:p>
        </w:tc>
        <w:tc>
          <w:tcPr>
            <w:tcW w:w="1931" w:type="dxa"/>
            <w:vAlign w:val="top"/>
          </w:tcPr>
          <w:p w14:paraId="7F51EE0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4E9C29A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23D1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vAlign w:val="center"/>
          </w:tcPr>
          <w:p w14:paraId="1EDAEF7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4034" w:type="dxa"/>
            <w:vAlign w:val="center"/>
          </w:tcPr>
          <w:p w14:paraId="7180E52F">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方正仿宋_GBK" w:hAnsi="方正仿宋_GBK" w:eastAsia="方正仿宋_GBK" w:cs="方正仿宋_GBK"/>
                <w:sz w:val="28"/>
                <w:szCs w:val="36"/>
                <w:vertAlign w:val="baseline"/>
                <w:lang w:val="en-US" w:eastAsia="zh-CN"/>
              </w:rPr>
              <w:t>三等奖</w:t>
            </w:r>
          </w:p>
        </w:tc>
        <w:tc>
          <w:tcPr>
            <w:tcW w:w="1931" w:type="dxa"/>
            <w:vAlign w:val="top"/>
          </w:tcPr>
          <w:p w14:paraId="635F326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7AD2428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BC2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gridSpan w:val="2"/>
            <w:vAlign w:val="center"/>
          </w:tcPr>
          <w:p w14:paraId="59BFB03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8"/>
                <w:szCs w:val="36"/>
                <w:vertAlign w:val="baseline"/>
              </w:rPr>
              <w:t>获得行业协会、社会团体等其他组织机构科技奖数量</w:t>
            </w:r>
          </w:p>
        </w:tc>
        <w:tc>
          <w:tcPr>
            <w:tcW w:w="1931" w:type="dxa"/>
          </w:tcPr>
          <w:p w14:paraId="2BCBC56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2543" w:type="dxa"/>
            <w:vMerge w:val="continue"/>
            <w:vAlign w:val="center"/>
          </w:tcPr>
          <w:p w14:paraId="4C8E663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14:paraId="23BA942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四、创新效益</w:t>
      </w:r>
    </w:p>
    <w:p w14:paraId="40CEC05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（一）科技成果转化率</w:t>
      </w:r>
    </w:p>
    <w:p w14:paraId="1DDBDC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请从科技成果转化率等方面予以说明。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2F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70EF9C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5D5DCB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C59F09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64B7F44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0AE54B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172A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75A79C4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技术成果开发总数</w:t>
            </w:r>
          </w:p>
        </w:tc>
        <w:tc>
          <w:tcPr>
            <w:tcW w:w="3321" w:type="dxa"/>
            <w:vAlign w:val="center"/>
          </w:tcPr>
          <w:p w14:paraId="3B01ECA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65ABAC1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单位（项、个）</w:t>
            </w:r>
          </w:p>
        </w:tc>
      </w:tr>
      <w:tr w14:paraId="07D6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09B9A1B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技术成果被采用数量</w:t>
            </w:r>
          </w:p>
        </w:tc>
        <w:tc>
          <w:tcPr>
            <w:tcW w:w="3321" w:type="dxa"/>
            <w:vAlign w:val="center"/>
          </w:tcPr>
          <w:p w14:paraId="30E41EA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777113F8">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4C1577A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（二）新技术/新产品开发水平</w:t>
      </w:r>
    </w:p>
    <w:p w14:paraId="41D391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1.请从新技术/新产品开发水平等方面予以说明。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AD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125DFBC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F2D85B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9D246E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64EE83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7BFC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23F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14:paraId="79E7FC5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企业近四年每年的新技术(或新产品)开发数(不可累加)</w:t>
            </w:r>
          </w:p>
        </w:tc>
      </w:tr>
      <w:tr w14:paraId="5865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top"/>
          </w:tcPr>
          <w:p w14:paraId="73174B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34A711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18B4998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单位（项、个）</w:t>
            </w:r>
          </w:p>
        </w:tc>
      </w:tr>
      <w:tr w14:paraId="23C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1F5DE90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3227EEA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42A5913D">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49DF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0951AC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408C951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6D41423E">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180D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center"/>
          </w:tcPr>
          <w:p w14:paraId="3CDD518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7A77813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32069FFC">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00553C5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（三）新技术/新产品收益率</w:t>
      </w:r>
    </w:p>
    <w:p w14:paraId="052E67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1.请从新技术产品/服务收入占企业当年总收入的比例等方面予以说明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00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A6565E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5E77D0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1FF759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7203E7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C1F4F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14:paraId="5BEE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3"/>
            <w:vAlign w:val="center"/>
          </w:tcPr>
          <w:p w14:paraId="560BB9A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近三年新技术产品/服务收入占企业当年总收入的比例</w:t>
            </w:r>
          </w:p>
        </w:tc>
      </w:tr>
      <w:tr w14:paraId="71E7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top"/>
          </w:tcPr>
          <w:p w14:paraId="603607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 年</w:t>
            </w:r>
          </w:p>
        </w:tc>
        <w:tc>
          <w:tcPr>
            <w:tcW w:w="3321" w:type="dxa"/>
            <w:vAlign w:val="center"/>
          </w:tcPr>
          <w:p w14:paraId="65E2794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240054D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14:paraId="0BDF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top"/>
          </w:tcPr>
          <w:p w14:paraId="72F1A8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056AE82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3884F160">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4E8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vAlign w:val="top"/>
          </w:tcPr>
          <w:p w14:paraId="28E3AB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年</w:t>
            </w:r>
          </w:p>
        </w:tc>
        <w:tc>
          <w:tcPr>
            <w:tcW w:w="3321" w:type="dxa"/>
            <w:vAlign w:val="center"/>
          </w:tcPr>
          <w:p w14:paraId="065A390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7E246D7C">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39A2FD0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第七部分 质量</w:t>
      </w:r>
    </w:p>
    <w:p w14:paraId="2B0315A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一、质量标准水平</w:t>
      </w:r>
    </w:p>
    <w:p w14:paraId="09EACF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1.请结合企业产品/服务执行标准先进性情况等提供相关资料予以说明500字以内。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595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D6BA98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1BB18D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87F87E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3B9F4E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D6302D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二、质量保障能力</w:t>
      </w:r>
    </w:p>
    <w:p w14:paraId="22D6B12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（一）生产/服务设备性能</w:t>
      </w:r>
    </w:p>
    <w:p w14:paraId="3C70E4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请结合企业产品/服务执行标准先进性情况等提供相关资料予以说明，500字以内。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AA2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7B770C5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287CCF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6B3E39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A885AE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BD4DAF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（二）生产/服务人员从业水平</w:t>
      </w:r>
    </w:p>
    <w:p w14:paraId="0D3118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请结合生产/服务人员从业水平等提供相关资料予以说明500字以内。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466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7323F09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374D64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09E004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5D493BD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（三）生产/服务相关软件质量</w:t>
      </w:r>
    </w:p>
    <w:p w14:paraId="114BCC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请结合生产/服务相关软件质量等提供相关资料予以说明500字以内。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7DF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0E753EF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EB1E12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6DBE367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8A4E2C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505ECE0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w:t>
      </w:r>
      <w:r>
        <w:rPr>
          <w:rFonts w:hint="default" w:ascii="方正楷体_GBK" w:hAnsi="方正楷体_GBK" w:eastAsia="方正楷体_GBK" w:cs="方正楷体_GBK"/>
          <w:sz w:val="28"/>
          <w:szCs w:val="36"/>
          <w:lang w:val="en-US" w:eastAsia="zh-CN"/>
        </w:rPr>
        <w:t>质量体系管理</w:t>
      </w:r>
    </w:p>
    <w:p w14:paraId="3051CA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w:t>
      </w:r>
      <w:r>
        <w:rPr>
          <w:rFonts w:hint="default" w:ascii="方正仿宋_GBK" w:hAnsi="方正仿宋_GBK" w:eastAsia="方正仿宋_GBK" w:cs="方正仿宋_GBK"/>
          <w:sz w:val="28"/>
          <w:szCs w:val="36"/>
          <w:lang w:val="en-US" w:eastAsia="zh-CN"/>
        </w:rPr>
        <w:t>质量体系管理</w:t>
      </w:r>
      <w:r>
        <w:rPr>
          <w:rFonts w:hint="eastAsia" w:ascii="方正仿宋_GBK" w:hAnsi="方正仿宋_GBK" w:eastAsia="方正仿宋_GBK" w:cs="方正仿宋_GBK"/>
          <w:sz w:val="28"/>
          <w:szCs w:val="36"/>
          <w:lang w:val="en-US" w:eastAsia="zh-CN"/>
        </w:rPr>
        <w:t>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138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0BEEA03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E1274F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88F7E7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F1776D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F5F1DA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w:t>
      </w:r>
      <w:r>
        <w:rPr>
          <w:rFonts w:hint="default" w:ascii="方正楷体_GBK" w:hAnsi="方正楷体_GBK" w:eastAsia="方正楷体_GBK" w:cs="方正楷体_GBK"/>
          <w:sz w:val="28"/>
          <w:szCs w:val="36"/>
          <w:lang w:val="en-US" w:eastAsia="zh-CN"/>
        </w:rPr>
        <w:t>质量改进管理</w:t>
      </w:r>
    </w:p>
    <w:p w14:paraId="1A0011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请结合质</w:t>
      </w:r>
      <w:r>
        <w:rPr>
          <w:rFonts w:hint="default" w:ascii="方正仿宋_GBK" w:hAnsi="方正仿宋_GBK" w:eastAsia="方正仿宋_GBK" w:cs="方正仿宋_GBK"/>
          <w:sz w:val="28"/>
          <w:szCs w:val="36"/>
          <w:lang w:val="en-US" w:eastAsia="zh-CN"/>
        </w:rPr>
        <w:t>量改进管理</w:t>
      </w:r>
      <w:r>
        <w:rPr>
          <w:rFonts w:hint="eastAsia" w:ascii="方正仿宋_GBK" w:hAnsi="方正仿宋_GBK" w:eastAsia="方正仿宋_GBK" w:cs="方正仿宋_GBK"/>
          <w:sz w:val="28"/>
          <w:szCs w:val="36"/>
          <w:lang w:val="en-US" w:eastAsia="zh-CN"/>
        </w:rPr>
        <w:t>等提供相关资料予以说明500字以内。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FF6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2B73BF4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675350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90B5B3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F17882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7F3CB3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黑体" w:hAnsi="黑体" w:eastAsia="黑体" w:cs="黑体"/>
          <w:sz w:val="28"/>
          <w:szCs w:val="36"/>
          <w:lang w:val="en-US" w:eastAsia="zh-CN"/>
        </w:rPr>
      </w:pPr>
    </w:p>
    <w:p w14:paraId="1DFE49C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三、第三方质量评价</w:t>
      </w:r>
    </w:p>
    <w:p w14:paraId="4D79519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（一）获得质量奖励情况</w:t>
      </w:r>
    </w:p>
    <w:p w14:paraId="2FA7AF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1.请对获得质量奖励情况进行说明。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145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F2B8F9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9B7D9A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04FA62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5F965F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A5683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5"/>
        <w:gridCol w:w="2356"/>
        <w:gridCol w:w="3321"/>
      </w:tblGrid>
      <w:tr w14:paraId="6953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3"/>
            <w:vAlign w:val="center"/>
          </w:tcPr>
          <w:p w14:paraId="5D62153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最近一年度</w:t>
            </w:r>
            <w:r>
              <w:rPr>
                <w:rFonts w:hint="eastAsia" w:ascii="方正仿宋_GBK" w:hAnsi="方正仿宋_GBK" w:eastAsia="方正仿宋_GBK" w:cs="方正仿宋_GBK"/>
                <w:sz w:val="28"/>
                <w:szCs w:val="36"/>
                <w:vertAlign w:val="baseline"/>
                <w:lang w:val="en-US" w:eastAsia="zh-CN"/>
              </w:rPr>
              <w:t>获得质量奖励情况</w:t>
            </w:r>
          </w:p>
        </w:tc>
      </w:tr>
      <w:tr w14:paraId="47A1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42B53D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国际级质量领域奖</w:t>
            </w:r>
          </w:p>
        </w:tc>
        <w:tc>
          <w:tcPr>
            <w:tcW w:w="2356" w:type="dxa"/>
            <w:vAlign w:val="center"/>
          </w:tcPr>
          <w:p w14:paraId="569F41C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7E5E9AE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w:t>
            </w:r>
          </w:p>
        </w:tc>
      </w:tr>
      <w:tr w14:paraId="25E0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50EC56C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国家级质量领域奖</w:t>
            </w:r>
          </w:p>
        </w:tc>
        <w:tc>
          <w:tcPr>
            <w:tcW w:w="2356" w:type="dxa"/>
            <w:vAlign w:val="center"/>
          </w:tcPr>
          <w:p w14:paraId="2FE1DCE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5168CEF3">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1DB2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0E28CB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省级质量领域奖</w:t>
            </w:r>
          </w:p>
        </w:tc>
        <w:tc>
          <w:tcPr>
            <w:tcW w:w="2356" w:type="dxa"/>
            <w:vAlign w:val="center"/>
          </w:tcPr>
          <w:p w14:paraId="2E3A2A8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5530EC0E">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08DC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6F09243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地市级政府质量领域奖</w:t>
            </w:r>
          </w:p>
        </w:tc>
        <w:tc>
          <w:tcPr>
            <w:tcW w:w="2356" w:type="dxa"/>
            <w:vAlign w:val="center"/>
          </w:tcPr>
          <w:p w14:paraId="7C6B245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5CC3D5B0">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63C664E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（二）质量认证及安全情况</w:t>
      </w:r>
    </w:p>
    <w:p w14:paraId="1E3D04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1.请对质量认证及安全情况进行说明。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172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A1DA2B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12425B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479CCB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6CAD611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92CDA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5"/>
        <w:gridCol w:w="2356"/>
        <w:gridCol w:w="3321"/>
      </w:tblGrid>
      <w:tr w14:paraId="7144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14:paraId="4C50E13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产品通过各类检验、认证情况</w:t>
            </w:r>
          </w:p>
        </w:tc>
      </w:tr>
      <w:tr w14:paraId="1553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6C4966A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产品通过国际认证</w:t>
            </w:r>
          </w:p>
        </w:tc>
        <w:tc>
          <w:tcPr>
            <w:tcW w:w="2356" w:type="dxa"/>
            <w:vAlign w:val="center"/>
          </w:tcPr>
          <w:p w14:paraId="4752534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1703A1C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单位（项）</w:t>
            </w:r>
          </w:p>
        </w:tc>
      </w:tr>
      <w:tr w14:paraId="6C87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262EDA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产品通过国家认证</w:t>
            </w:r>
          </w:p>
        </w:tc>
        <w:tc>
          <w:tcPr>
            <w:tcW w:w="2356" w:type="dxa"/>
            <w:vAlign w:val="center"/>
          </w:tcPr>
          <w:p w14:paraId="3FF517C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4F3D6562">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517D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395D3D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产品通过行业认证</w:t>
            </w:r>
          </w:p>
        </w:tc>
        <w:tc>
          <w:tcPr>
            <w:tcW w:w="2356" w:type="dxa"/>
            <w:vAlign w:val="center"/>
          </w:tcPr>
          <w:p w14:paraId="4E6CE0D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73A35029">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01E5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041F70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产品通过省、市级认证</w:t>
            </w:r>
          </w:p>
        </w:tc>
        <w:tc>
          <w:tcPr>
            <w:tcW w:w="2356" w:type="dxa"/>
            <w:vAlign w:val="center"/>
          </w:tcPr>
          <w:p w14:paraId="0E54DD3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23ED1EDA">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6A03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5AE55CC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产品通过第三方检测机构检验</w:t>
            </w:r>
          </w:p>
        </w:tc>
        <w:tc>
          <w:tcPr>
            <w:tcW w:w="2356" w:type="dxa"/>
            <w:vAlign w:val="center"/>
          </w:tcPr>
          <w:p w14:paraId="786FDD8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3E0F4BE9">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09BDC2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3.近三年是否存在抽检不合格情况：</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否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未被抽检</w:t>
      </w:r>
    </w:p>
    <w:p w14:paraId="0C7FB7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4.近三年是否发生质量安全事故或事件</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rPr>
        <w:sym w:font="Wingdings" w:char="00A8"/>
      </w:r>
      <w:r>
        <w:rPr>
          <w:rFonts w:hint="eastAsia" w:ascii="方正仿宋_GBK" w:hAnsi="方正仿宋_GBK" w:eastAsia="方正仿宋_GBK" w:cs="方正仿宋_GBK"/>
          <w:sz w:val="28"/>
          <w:szCs w:val="36"/>
          <w:lang w:val="en-US" w:eastAsia="zh-CN"/>
        </w:rPr>
        <w:t xml:space="preserve"> 否</w:t>
      </w:r>
    </w:p>
    <w:p w14:paraId="160CB18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（三）顾客满意情况</w:t>
      </w:r>
    </w:p>
    <w:p w14:paraId="7B6B50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1.请从顾客满意情况方面进行说明(不超过500字)，并提供百分制或十分制测评结果及相关第三方证明材料。</w:t>
      </w:r>
    </w:p>
    <w:p w14:paraId="26F9D5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66F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77E0BE5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70D2E3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C4123E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7280DF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31A53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5"/>
        <w:gridCol w:w="2356"/>
        <w:gridCol w:w="3321"/>
      </w:tblGrid>
      <w:tr w14:paraId="091E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vAlign w:val="center"/>
          </w:tcPr>
          <w:p w14:paraId="2E8E1DF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lang w:val="en-US" w:eastAsia="zh-CN"/>
              </w:rPr>
              <w:t>最近一年度年顾客满意情况</w:t>
            </w:r>
          </w:p>
        </w:tc>
      </w:tr>
      <w:tr w14:paraId="7826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43E5346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顾客投诉率</w:t>
            </w:r>
          </w:p>
        </w:tc>
        <w:tc>
          <w:tcPr>
            <w:tcW w:w="2356" w:type="dxa"/>
            <w:vAlign w:val="center"/>
          </w:tcPr>
          <w:p w14:paraId="686D044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301FE5F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14:paraId="1162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747432C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投诉处理率</w:t>
            </w:r>
          </w:p>
        </w:tc>
        <w:tc>
          <w:tcPr>
            <w:tcW w:w="2356" w:type="dxa"/>
            <w:vAlign w:val="center"/>
          </w:tcPr>
          <w:p w14:paraId="15C151B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2E44D555">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r w14:paraId="05A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16F907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主营业务顾客满意度</w:t>
            </w:r>
          </w:p>
        </w:tc>
        <w:tc>
          <w:tcPr>
            <w:tcW w:w="2356" w:type="dxa"/>
            <w:vAlign w:val="center"/>
          </w:tcPr>
          <w:p w14:paraId="486D63A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3459A8B0">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vertAlign w:val="baseline"/>
                <w:lang w:val="en-US" w:eastAsia="zh-CN"/>
              </w:rPr>
            </w:pPr>
          </w:p>
        </w:tc>
      </w:tr>
    </w:tbl>
    <w:p w14:paraId="334ED3D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第八部分 服务</w:t>
      </w:r>
    </w:p>
    <w:p w14:paraId="74B8B8F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一、服务体系</w:t>
      </w:r>
    </w:p>
    <w:p w14:paraId="3D188F7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（一）服务管理</w:t>
      </w:r>
    </w:p>
    <w:p w14:paraId="73577C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请从企业的服务流程、服务制度文件、服务管理体系与标准等方面，提供500字以内的说明及相关证明材料。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9AE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A2E9C8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FCC842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C60E25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155D3F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AC3445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（二）服务保障</w:t>
      </w:r>
    </w:p>
    <w:p w14:paraId="445080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1.请对服务保障进行说明。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06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4CEFF65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C260A0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4E494D9">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1CE48E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9B772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5"/>
        <w:gridCol w:w="2356"/>
        <w:gridCol w:w="3321"/>
      </w:tblGrid>
      <w:tr w14:paraId="261C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77B3B1C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服务人员数量</w:t>
            </w:r>
          </w:p>
        </w:tc>
        <w:tc>
          <w:tcPr>
            <w:tcW w:w="2356" w:type="dxa"/>
            <w:vAlign w:val="center"/>
          </w:tcPr>
          <w:p w14:paraId="0BD0078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Align w:val="center"/>
          </w:tcPr>
          <w:p w14:paraId="4545672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单位（人）</w:t>
            </w:r>
          </w:p>
        </w:tc>
      </w:tr>
      <w:tr w14:paraId="0C0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06A7931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服务设施建设投入费用</w:t>
            </w:r>
          </w:p>
        </w:tc>
        <w:tc>
          <w:tcPr>
            <w:tcW w:w="2356" w:type="dxa"/>
            <w:vAlign w:val="center"/>
          </w:tcPr>
          <w:p w14:paraId="2D2D01A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tcPr>
          <w:p w14:paraId="1063D55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r w14:paraId="416A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1ACA5AF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占公司总员工比重</w:t>
            </w:r>
          </w:p>
        </w:tc>
        <w:tc>
          <w:tcPr>
            <w:tcW w:w="2356" w:type="dxa"/>
            <w:vAlign w:val="center"/>
          </w:tcPr>
          <w:p w14:paraId="28C566F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restart"/>
            <w:vAlign w:val="center"/>
          </w:tcPr>
          <w:p w14:paraId="08D0942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14:paraId="4E3E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5" w:type="dxa"/>
            <w:vAlign w:val="top"/>
          </w:tcPr>
          <w:p w14:paraId="6356675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占当年营收额</w:t>
            </w:r>
          </w:p>
        </w:tc>
        <w:tc>
          <w:tcPr>
            <w:tcW w:w="2356" w:type="dxa"/>
            <w:vAlign w:val="center"/>
          </w:tcPr>
          <w:p w14:paraId="1D9CBA6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c>
          <w:tcPr>
            <w:tcW w:w="3321" w:type="dxa"/>
            <w:vMerge w:val="continue"/>
          </w:tcPr>
          <w:p w14:paraId="67AAF02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28"/>
                <w:szCs w:val="36"/>
                <w:vertAlign w:val="baseline"/>
                <w:lang w:val="en-US" w:eastAsia="zh-CN"/>
              </w:rPr>
            </w:pPr>
          </w:p>
        </w:tc>
      </w:tr>
    </w:tbl>
    <w:p w14:paraId="40815C2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（三）服务创新</w:t>
      </w:r>
    </w:p>
    <w:p w14:paraId="3E3600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请从企业服务创新机制、服务模式多样化及创新成效等方面提供500字以内的说明及相关证明材料。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07A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133BBFE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086AAA1">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3CD407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9D8E1B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FBC749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二、服务水平</w:t>
      </w:r>
    </w:p>
    <w:p w14:paraId="2AF450B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服务响应效率</w:t>
      </w:r>
    </w:p>
    <w:p w14:paraId="6A98D2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w:t>
      </w:r>
      <w:r>
        <w:rPr>
          <w:rFonts w:hint="default" w:ascii="方正仿宋_GBK" w:hAnsi="方正仿宋_GBK" w:eastAsia="方正仿宋_GBK" w:cs="方正仿宋_GBK"/>
          <w:sz w:val="28"/>
          <w:szCs w:val="36"/>
          <w:lang w:val="en-US" w:eastAsia="zh-CN"/>
        </w:rPr>
        <w:t>服务响应效率</w:t>
      </w:r>
      <w:r>
        <w:rPr>
          <w:rFonts w:hint="eastAsia" w:ascii="方正仿宋_GBK" w:hAnsi="方正仿宋_GBK" w:eastAsia="方正仿宋_GBK" w:cs="方正仿宋_GBK"/>
          <w:sz w:val="28"/>
          <w:szCs w:val="36"/>
          <w:lang w:val="en-US" w:eastAsia="zh-CN"/>
        </w:rPr>
        <w:t>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420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6207508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94AAC9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333C89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5E9C95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0735C3D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（二）服务网点覆盖率</w:t>
      </w:r>
    </w:p>
    <w:p w14:paraId="5006A1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请从企业服务网点渠道数量、城乡覆盖广度、深度等方面提供500字以内的说明及相关证明材料。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1DF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09ABFC0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4B22CE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D7AE0D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55F61B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4DF000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p>
    <w:p w14:paraId="6002FEA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（三）服务人员专业性</w:t>
      </w:r>
    </w:p>
    <w:p w14:paraId="016F9D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请从企业服务人员服务态度及服务水平等方面提供500字以内的说明及相关证明材料。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121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22BA235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8A5829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9B1C62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115C31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496D71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（四）服务改进效率</w:t>
      </w:r>
    </w:p>
    <w:p w14:paraId="494B4C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请结合企业服务意见记录，反馈机制以及服务改进等方面提供500字以内的说明及相关证明材料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14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23A331E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20BA87C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3C6890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3F4EC3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044DDC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三、服务认可</w:t>
      </w:r>
    </w:p>
    <w:p w14:paraId="2EB8A95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（一）服务好评率</w:t>
      </w:r>
    </w:p>
    <w:p w14:paraId="40A985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请结合企业线上线下顾客对服务质量评价情况提供500字以内的说明。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27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08B6BB7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AD9796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026F98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4CC28C8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12814B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（二）投诉处理满意度</w:t>
      </w:r>
    </w:p>
    <w:p w14:paraId="5A0459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请结合顾客对产品/服务的投诉处理满意情况提供500字以内的说明。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AFC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320F2AE3">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362853E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5E37E80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bookmarkStart w:id="0" w:name="_GoBack"/>
            <w:bookmarkEnd w:id="0"/>
          </w:p>
          <w:p w14:paraId="73FECF5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178A51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（三）服务评级评价</w:t>
      </w:r>
    </w:p>
    <w:p w14:paraId="7C1D6F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请结合企业获政府或权威第三方机构服务评级或荣誉证书等情况提供500字以内的说明。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0B6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14:paraId="551C8CD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762E163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0EF0A8A0">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14:paraId="1CB07BA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4364C3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14:paraId="39927D06">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第九部分 填报数据信息真实性承诺</w:t>
      </w:r>
    </w:p>
    <w:p w14:paraId="4C1DB6D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14:paraId="1C40C1E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14:paraId="1139700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14:paraId="1C3E93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14:paraId="445E91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14:paraId="0025CDD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14:paraId="0CD9AA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14:paraId="19B479D6">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14:paraId="1DCCFD76">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14:paraId="3D736ED0">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14:paraId="09CE7E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14:paraId="01A6E44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方正仿宋_GBK" w:hAnsi="方正仿宋_GBK" w:eastAsia="方正仿宋_GBK" w:cs="方正仿宋_GBK"/>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414399E-933F-40C9-9E12-B04F1EB5309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47DAE47-128A-427B-B95A-3C9B671EA7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E6A0F0FE-77DB-4B5C-9C34-8E4F473CE455}"/>
  </w:font>
  <w:font w:name="方正仿宋_GBK">
    <w:panose1 w:val="02000000000000000000"/>
    <w:charset w:val="86"/>
    <w:family w:val="auto"/>
    <w:pitch w:val="default"/>
    <w:sig w:usb0="A00002BF" w:usb1="38CF7CFA" w:usb2="00082016" w:usb3="00000000" w:csb0="00040001" w:csb1="00000000"/>
    <w:embedRegular r:id="rId4" w:fontKey="{3830DA52-F128-414C-9866-75E89B52EB33}"/>
  </w:font>
  <w:font w:name="方正楷体_GBK">
    <w:panose1 w:val="02000000000000000000"/>
    <w:charset w:val="86"/>
    <w:family w:val="auto"/>
    <w:pitch w:val="default"/>
    <w:sig w:usb0="800002BF" w:usb1="38CF7CFA" w:usb2="00000016" w:usb3="00000000" w:csb0="00040000" w:csb1="00000000"/>
    <w:embedRegular r:id="rId5" w:fontKey="{A6A1DDB2-34B7-4C45-A86A-02664683A4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5EA5A"/>
    <w:multiLevelType w:val="singleLevel"/>
    <w:tmpl w:val="1185EA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651B48"/>
    <w:rsid w:val="008B4B1B"/>
    <w:rsid w:val="02B811DD"/>
    <w:rsid w:val="091A3B11"/>
    <w:rsid w:val="0B3D228C"/>
    <w:rsid w:val="101F2077"/>
    <w:rsid w:val="119C142F"/>
    <w:rsid w:val="150B6FE7"/>
    <w:rsid w:val="18292773"/>
    <w:rsid w:val="1B95128D"/>
    <w:rsid w:val="2418682B"/>
    <w:rsid w:val="24493596"/>
    <w:rsid w:val="29954099"/>
    <w:rsid w:val="2B3D5461"/>
    <w:rsid w:val="30B8125D"/>
    <w:rsid w:val="392E7CB6"/>
    <w:rsid w:val="3ADD0FB0"/>
    <w:rsid w:val="3E2E356B"/>
    <w:rsid w:val="3F6A6A4E"/>
    <w:rsid w:val="43384384"/>
    <w:rsid w:val="48536D47"/>
    <w:rsid w:val="4A6A5329"/>
    <w:rsid w:val="4AF96C08"/>
    <w:rsid w:val="4CBB7F77"/>
    <w:rsid w:val="52FC6AED"/>
    <w:rsid w:val="5B555193"/>
    <w:rsid w:val="5E114594"/>
    <w:rsid w:val="635A179F"/>
    <w:rsid w:val="683F1CDF"/>
    <w:rsid w:val="6B261B6A"/>
    <w:rsid w:val="7DFC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971</Words>
  <Characters>1033</Characters>
  <Lines>0</Lines>
  <Paragraphs>0</Paragraphs>
  <TotalTime>891</TotalTime>
  <ScaleCrop>false</ScaleCrop>
  <LinksUpToDate>false</LinksUpToDate>
  <CharactersWithSpaces>1361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曼曼@曼妈咪</cp:lastModifiedBy>
  <dcterms:modified xsi:type="dcterms:W3CDTF">2025-03-19T01:52:59Z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245A7018FA404739B481D7B2A795A880_11</vt:lpwstr>
  </property>
  <property fmtid="{D5CDD505-2E9C-101B-9397-08002B2CF9AE}" pid="4" name="KSOTemplateDocerSaveRecord">
    <vt:lpwstr>eyJoZGlkIjoiZTQ4ODQwNThiYTg4YTBlNDhkZDRmNGNiNWM5NWE1YzAiLCJ1c2VySWQiOiIzODU2MzYzMjIifQ==</vt:lpwstr>
  </property>
</Properties>
</file>